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Default="00D22F51" w:rsidP="00E73528">
      <w:pPr>
        <w:jc w:val="center"/>
      </w:pPr>
      <w:r>
        <w:rPr>
          <w:noProof/>
        </w:rPr>
        <w:drawing>
          <wp:inline distT="0" distB="0" distL="0" distR="0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E4" w:rsidRPr="000D157C" w:rsidRDefault="005A5CE4" w:rsidP="00E73528">
      <w:pPr>
        <w:jc w:val="center"/>
        <w:rPr>
          <w:b/>
          <w:spacing w:val="30"/>
          <w:sz w:val="26"/>
          <w:szCs w:val="26"/>
        </w:rPr>
      </w:pPr>
    </w:p>
    <w:p w:rsidR="005A5CE4" w:rsidRPr="00DD7AC6" w:rsidRDefault="004D355F" w:rsidP="00E73528">
      <w:pPr>
        <w:jc w:val="center"/>
        <w:rPr>
          <w:b/>
          <w:sz w:val="36"/>
          <w:szCs w:val="36"/>
        </w:rPr>
      </w:pPr>
      <w:r w:rsidRPr="00DD7AC6">
        <w:rPr>
          <w:b/>
          <w:sz w:val="36"/>
          <w:szCs w:val="36"/>
        </w:rPr>
        <w:t xml:space="preserve">ПРАВИТЕЛЬСТВО </w:t>
      </w:r>
      <w:r w:rsidR="005A5CE4" w:rsidRPr="00DD7AC6">
        <w:rPr>
          <w:b/>
          <w:sz w:val="36"/>
          <w:szCs w:val="36"/>
        </w:rPr>
        <w:t>РОСТОВСКОЙ ОБЛАСТИ</w:t>
      </w:r>
    </w:p>
    <w:p w:rsidR="005A5CE4" w:rsidRPr="000D157C" w:rsidRDefault="005A5CE4" w:rsidP="00E73528">
      <w:pPr>
        <w:pStyle w:val="Postan"/>
        <w:rPr>
          <w:sz w:val="26"/>
          <w:szCs w:val="26"/>
        </w:rPr>
      </w:pPr>
    </w:p>
    <w:p w:rsidR="005A5CE4" w:rsidRPr="001A0C17" w:rsidRDefault="005A5CE4" w:rsidP="00E73528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1A0C17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0D157C" w:rsidRDefault="005A5CE4" w:rsidP="00E73528">
      <w:pPr>
        <w:jc w:val="center"/>
        <w:rPr>
          <w:b/>
          <w:spacing w:val="38"/>
          <w:sz w:val="26"/>
          <w:szCs w:val="26"/>
        </w:rPr>
      </w:pPr>
    </w:p>
    <w:p w:rsidR="005A5CE4" w:rsidRDefault="00C327FC" w:rsidP="00E73528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F5596E">
        <w:rPr>
          <w:sz w:val="28"/>
          <w:szCs w:val="28"/>
        </w:rPr>
        <w:t>31.12.2015</w:t>
      </w:r>
      <w:r>
        <w:rPr>
          <w:sz w:val="28"/>
          <w:szCs w:val="28"/>
        </w:rPr>
        <w:t xml:space="preserve"> </w:t>
      </w:r>
      <w:r w:rsidR="005A5CE4" w:rsidRPr="00C327FC">
        <w:rPr>
          <w:sz w:val="28"/>
          <w:szCs w:val="28"/>
        </w:rPr>
        <w:sym w:font="Times New Roman" w:char="2116"/>
      </w:r>
      <w:r w:rsidR="005A5CE4" w:rsidRPr="00C327FC">
        <w:rPr>
          <w:sz w:val="28"/>
          <w:szCs w:val="28"/>
        </w:rPr>
        <w:t xml:space="preserve"> </w:t>
      </w:r>
      <w:r w:rsidR="00F5596E">
        <w:rPr>
          <w:sz w:val="28"/>
          <w:szCs w:val="28"/>
        </w:rPr>
        <w:t>227</w:t>
      </w:r>
    </w:p>
    <w:p w:rsidR="00C327FC" w:rsidRPr="000D157C" w:rsidRDefault="00C327FC" w:rsidP="00E73528">
      <w:pPr>
        <w:jc w:val="center"/>
        <w:rPr>
          <w:sz w:val="26"/>
          <w:szCs w:val="26"/>
        </w:rPr>
      </w:pPr>
    </w:p>
    <w:p w:rsidR="005A5CE4" w:rsidRPr="00C327FC" w:rsidRDefault="00C327FC" w:rsidP="00E73528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D22F51" w:rsidRPr="00D70AB7" w:rsidRDefault="00D22F51" w:rsidP="00E73528">
      <w:pPr>
        <w:ind w:right="-142"/>
        <w:jc w:val="center"/>
        <w:rPr>
          <w:rFonts w:eastAsia="Calibri"/>
          <w:sz w:val="28"/>
          <w:szCs w:val="28"/>
          <w:lang w:eastAsia="en-US"/>
        </w:rPr>
      </w:pPr>
    </w:p>
    <w:p w:rsidR="00D22F51" w:rsidRPr="00D70AB7" w:rsidRDefault="00D22F51" w:rsidP="00E7352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70AB7">
        <w:rPr>
          <w:b/>
          <w:bCs/>
          <w:sz w:val="28"/>
          <w:szCs w:val="28"/>
        </w:rPr>
        <w:t xml:space="preserve">О создании государственного </w:t>
      </w:r>
      <w:r>
        <w:rPr>
          <w:b/>
          <w:bCs/>
          <w:sz w:val="28"/>
          <w:szCs w:val="28"/>
        </w:rPr>
        <w:br/>
      </w:r>
      <w:r w:rsidRPr="00D70AB7">
        <w:rPr>
          <w:b/>
          <w:bCs/>
          <w:sz w:val="28"/>
          <w:szCs w:val="28"/>
        </w:rPr>
        <w:t>природного заказника</w:t>
      </w:r>
      <w:r>
        <w:rPr>
          <w:b/>
          <w:bCs/>
          <w:sz w:val="28"/>
          <w:szCs w:val="28"/>
        </w:rPr>
        <w:t xml:space="preserve"> </w:t>
      </w:r>
      <w:r w:rsidRPr="00D70AB7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Левобережный</w:t>
      </w:r>
      <w:r w:rsidRPr="00D70AB7">
        <w:rPr>
          <w:b/>
          <w:bCs/>
          <w:sz w:val="28"/>
          <w:szCs w:val="28"/>
        </w:rPr>
        <w:t>»</w:t>
      </w:r>
    </w:p>
    <w:p w:rsidR="00D22F51" w:rsidRPr="00D70AB7" w:rsidRDefault="00D22F51" w:rsidP="00E73528">
      <w:pPr>
        <w:tabs>
          <w:tab w:val="left" w:pos="1515"/>
          <w:tab w:val="left" w:pos="1985"/>
        </w:tabs>
        <w:ind w:left="-567" w:right="-142"/>
        <w:jc w:val="center"/>
        <w:rPr>
          <w:b/>
          <w:bCs/>
          <w:sz w:val="28"/>
          <w:szCs w:val="28"/>
        </w:rPr>
      </w:pPr>
    </w:p>
    <w:p w:rsidR="00D22F51" w:rsidRPr="00D70AB7" w:rsidRDefault="00D22F51" w:rsidP="00E73528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</w:rPr>
      </w:pPr>
      <w:r w:rsidRPr="00D70AB7">
        <w:rPr>
          <w:sz w:val="28"/>
          <w:szCs w:val="28"/>
        </w:rPr>
        <w:t>В соответствии с Федеральным законом от 14.03.1995 № 33-ФЗ «Об особо охраняемых природных территориях», Областным законом от 28.12.2005</w:t>
      </w:r>
      <w:r>
        <w:rPr>
          <w:sz w:val="28"/>
          <w:szCs w:val="28"/>
        </w:rPr>
        <w:t xml:space="preserve">          </w:t>
      </w:r>
      <w:r w:rsidRPr="00D70AB7">
        <w:rPr>
          <w:sz w:val="28"/>
          <w:szCs w:val="28"/>
        </w:rPr>
        <w:t>№ 434-ЗС «Об особо охраняемых природных территориях Ростовской области</w:t>
      </w:r>
      <w:r w:rsidR="00386D6F">
        <w:rPr>
          <w:sz w:val="28"/>
          <w:szCs w:val="28"/>
        </w:rPr>
        <w:t>»</w:t>
      </w:r>
      <w:r w:rsidRPr="00D70AB7">
        <w:rPr>
          <w:sz w:val="28"/>
          <w:szCs w:val="28"/>
        </w:rPr>
        <w:t xml:space="preserve"> и в целях поддержания экологического баланса, сохранения и восстановления </w:t>
      </w:r>
      <w:r w:rsidRPr="00386D6F">
        <w:rPr>
          <w:sz w:val="28"/>
          <w:szCs w:val="28"/>
        </w:rPr>
        <w:t>природных ландшафтов Правительство</w:t>
      </w:r>
      <w:r w:rsidRPr="00FF0C0E">
        <w:rPr>
          <w:spacing w:val="-6"/>
          <w:sz w:val="28"/>
          <w:szCs w:val="28"/>
        </w:rPr>
        <w:t xml:space="preserve"> Ростовской области</w:t>
      </w:r>
      <w:r w:rsidRPr="00D70AB7">
        <w:rPr>
          <w:sz w:val="28"/>
          <w:szCs w:val="28"/>
        </w:rPr>
        <w:t xml:space="preserve"> </w:t>
      </w:r>
      <w:proofErr w:type="gramStart"/>
      <w:r w:rsidRPr="00FF0C0E">
        <w:rPr>
          <w:b/>
          <w:kern w:val="2"/>
          <w:sz w:val="28"/>
          <w:szCs w:val="28"/>
        </w:rPr>
        <w:t>п</w:t>
      </w:r>
      <w:proofErr w:type="gramEnd"/>
      <w:r w:rsidR="00FF0C0E">
        <w:rPr>
          <w:b/>
          <w:kern w:val="2"/>
          <w:sz w:val="28"/>
          <w:szCs w:val="28"/>
        </w:rPr>
        <w:t xml:space="preserve"> </w:t>
      </w:r>
      <w:r w:rsidRPr="00FF0C0E">
        <w:rPr>
          <w:b/>
          <w:kern w:val="2"/>
          <w:sz w:val="28"/>
          <w:szCs w:val="28"/>
        </w:rPr>
        <w:t>о</w:t>
      </w:r>
      <w:r w:rsidR="00FF0C0E">
        <w:rPr>
          <w:b/>
          <w:kern w:val="2"/>
          <w:sz w:val="28"/>
          <w:szCs w:val="28"/>
        </w:rPr>
        <w:t xml:space="preserve"> </w:t>
      </w:r>
      <w:r w:rsidRPr="00FF0C0E">
        <w:rPr>
          <w:b/>
          <w:kern w:val="2"/>
          <w:sz w:val="28"/>
          <w:szCs w:val="28"/>
        </w:rPr>
        <w:t>с</w:t>
      </w:r>
      <w:r w:rsidR="00FF0C0E">
        <w:rPr>
          <w:b/>
          <w:kern w:val="2"/>
          <w:sz w:val="28"/>
          <w:szCs w:val="28"/>
        </w:rPr>
        <w:t xml:space="preserve"> </w:t>
      </w:r>
      <w:r w:rsidRPr="00FF0C0E">
        <w:rPr>
          <w:b/>
          <w:kern w:val="2"/>
          <w:sz w:val="28"/>
          <w:szCs w:val="28"/>
        </w:rPr>
        <w:t>т</w:t>
      </w:r>
      <w:r w:rsidR="00FF0C0E">
        <w:rPr>
          <w:b/>
          <w:kern w:val="2"/>
          <w:sz w:val="28"/>
          <w:szCs w:val="28"/>
        </w:rPr>
        <w:t xml:space="preserve"> </w:t>
      </w:r>
      <w:r w:rsidRPr="00FF0C0E">
        <w:rPr>
          <w:b/>
          <w:kern w:val="2"/>
          <w:sz w:val="28"/>
          <w:szCs w:val="28"/>
        </w:rPr>
        <w:t>а</w:t>
      </w:r>
      <w:r w:rsidR="00FF0C0E">
        <w:rPr>
          <w:b/>
          <w:kern w:val="2"/>
          <w:sz w:val="28"/>
          <w:szCs w:val="28"/>
        </w:rPr>
        <w:t xml:space="preserve"> </w:t>
      </w:r>
      <w:r w:rsidRPr="00FF0C0E">
        <w:rPr>
          <w:b/>
          <w:kern w:val="2"/>
          <w:sz w:val="28"/>
          <w:szCs w:val="28"/>
        </w:rPr>
        <w:t>н</w:t>
      </w:r>
      <w:r w:rsidR="00FF0C0E">
        <w:rPr>
          <w:b/>
          <w:kern w:val="2"/>
          <w:sz w:val="28"/>
          <w:szCs w:val="28"/>
        </w:rPr>
        <w:t xml:space="preserve"> </w:t>
      </w:r>
      <w:r w:rsidRPr="00FF0C0E">
        <w:rPr>
          <w:b/>
          <w:kern w:val="2"/>
          <w:sz w:val="28"/>
          <w:szCs w:val="28"/>
        </w:rPr>
        <w:t>о</w:t>
      </w:r>
      <w:r w:rsidR="00FF0C0E">
        <w:rPr>
          <w:b/>
          <w:kern w:val="2"/>
          <w:sz w:val="28"/>
          <w:szCs w:val="28"/>
        </w:rPr>
        <w:t xml:space="preserve"> </w:t>
      </w:r>
      <w:r w:rsidRPr="00FF0C0E">
        <w:rPr>
          <w:b/>
          <w:kern w:val="2"/>
          <w:sz w:val="28"/>
          <w:szCs w:val="28"/>
        </w:rPr>
        <w:t>в</w:t>
      </w:r>
      <w:r w:rsidR="00FF0C0E">
        <w:rPr>
          <w:b/>
          <w:kern w:val="2"/>
          <w:sz w:val="28"/>
          <w:szCs w:val="28"/>
        </w:rPr>
        <w:t xml:space="preserve"> </w:t>
      </w:r>
      <w:r w:rsidRPr="00FF0C0E">
        <w:rPr>
          <w:b/>
          <w:kern w:val="2"/>
          <w:sz w:val="28"/>
          <w:szCs w:val="28"/>
        </w:rPr>
        <w:t>л</w:t>
      </w:r>
      <w:r w:rsidR="00FF0C0E">
        <w:rPr>
          <w:b/>
          <w:kern w:val="2"/>
          <w:sz w:val="28"/>
          <w:szCs w:val="28"/>
        </w:rPr>
        <w:t xml:space="preserve"> </w:t>
      </w:r>
      <w:r w:rsidRPr="00FF0C0E">
        <w:rPr>
          <w:b/>
          <w:kern w:val="2"/>
          <w:sz w:val="28"/>
          <w:szCs w:val="28"/>
        </w:rPr>
        <w:t>я</w:t>
      </w:r>
      <w:r w:rsidR="00FF0C0E">
        <w:rPr>
          <w:b/>
          <w:kern w:val="2"/>
          <w:sz w:val="28"/>
          <w:szCs w:val="28"/>
        </w:rPr>
        <w:t xml:space="preserve"> </w:t>
      </w:r>
      <w:r w:rsidRPr="00FF0C0E">
        <w:rPr>
          <w:b/>
          <w:kern w:val="2"/>
          <w:sz w:val="28"/>
          <w:szCs w:val="28"/>
        </w:rPr>
        <w:t>е</w:t>
      </w:r>
      <w:r w:rsidR="00FF0C0E">
        <w:rPr>
          <w:b/>
          <w:kern w:val="2"/>
          <w:sz w:val="28"/>
          <w:szCs w:val="28"/>
        </w:rPr>
        <w:t xml:space="preserve"> </w:t>
      </w:r>
      <w:r w:rsidRPr="00FF0C0E">
        <w:rPr>
          <w:b/>
          <w:kern w:val="2"/>
          <w:sz w:val="28"/>
          <w:szCs w:val="28"/>
        </w:rPr>
        <w:t>т</w:t>
      </w:r>
      <w:r w:rsidRPr="00D70AB7">
        <w:rPr>
          <w:b/>
          <w:kern w:val="2"/>
          <w:sz w:val="28"/>
          <w:szCs w:val="28"/>
        </w:rPr>
        <w:t>: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0C0E">
        <w:rPr>
          <w:spacing w:val="-4"/>
          <w:sz w:val="28"/>
          <w:szCs w:val="28"/>
        </w:rPr>
        <w:t xml:space="preserve">1. Создать особо охраняемую природную территорию областного значения </w:t>
      </w:r>
      <w:r w:rsidR="00FF0C0E" w:rsidRPr="00FF0C0E">
        <w:rPr>
          <w:spacing w:val="-4"/>
          <w:sz w:val="28"/>
          <w:szCs w:val="28"/>
        </w:rPr>
        <w:t>–</w:t>
      </w:r>
      <w:r w:rsidRPr="00D70AB7">
        <w:rPr>
          <w:sz w:val="28"/>
          <w:szCs w:val="28"/>
        </w:rPr>
        <w:t xml:space="preserve"> государственный природный заказник «</w:t>
      </w:r>
      <w:r>
        <w:rPr>
          <w:sz w:val="28"/>
          <w:szCs w:val="28"/>
        </w:rPr>
        <w:t>Левобережный</w:t>
      </w:r>
      <w:r w:rsidRPr="00D70AB7">
        <w:rPr>
          <w:sz w:val="28"/>
          <w:szCs w:val="28"/>
        </w:rPr>
        <w:t>».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0AB7">
        <w:rPr>
          <w:sz w:val="28"/>
          <w:szCs w:val="28"/>
        </w:rPr>
        <w:t>2. Установить границы государственного природного заказника «</w:t>
      </w:r>
      <w:r>
        <w:rPr>
          <w:sz w:val="28"/>
          <w:szCs w:val="28"/>
        </w:rPr>
        <w:t>Левобережный</w:t>
      </w:r>
      <w:r w:rsidRPr="00D70AB7">
        <w:rPr>
          <w:sz w:val="28"/>
          <w:szCs w:val="28"/>
        </w:rPr>
        <w:t>» согласно приложению № 1.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0AB7">
        <w:rPr>
          <w:sz w:val="28"/>
          <w:szCs w:val="28"/>
        </w:rPr>
        <w:t>3. Утвердить Положение о режиме особой охраны государственного природного заказника «</w:t>
      </w:r>
      <w:r>
        <w:rPr>
          <w:sz w:val="28"/>
          <w:szCs w:val="28"/>
        </w:rPr>
        <w:t>Левобережный</w:t>
      </w:r>
      <w:r w:rsidRPr="00D70AB7">
        <w:rPr>
          <w:sz w:val="28"/>
          <w:szCs w:val="28"/>
        </w:rPr>
        <w:t>» согласно приложению № 2.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0AB7">
        <w:rPr>
          <w:sz w:val="28"/>
          <w:szCs w:val="28"/>
        </w:rPr>
        <w:t>4. Определить, что: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0AB7">
        <w:rPr>
          <w:sz w:val="28"/>
          <w:szCs w:val="28"/>
        </w:rPr>
        <w:t>государственный природный заказник «</w:t>
      </w:r>
      <w:r>
        <w:rPr>
          <w:sz w:val="28"/>
          <w:szCs w:val="28"/>
        </w:rPr>
        <w:t>Левобережный</w:t>
      </w:r>
      <w:r w:rsidRPr="00D70AB7">
        <w:rPr>
          <w:sz w:val="28"/>
          <w:szCs w:val="28"/>
        </w:rPr>
        <w:t>» (далее – заказник) находится в ведении министерства природных ресурсов и экологии Ростовской области;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0AB7">
        <w:rPr>
          <w:sz w:val="28"/>
          <w:szCs w:val="28"/>
        </w:rPr>
        <w:t>управление заказником осуществляется государственным бюджетным учреждением Ростовской области «Дирекция особо охраняемых природных территорий областного значения».</w:t>
      </w:r>
    </w:p>
    <w:p w:rsidR="00D22F51" w:rsidRPr="00FF0C0E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FF0C0E">
        <w:rPr>
          <w:spacing w:val="-4"/>
          <w:sz w:val="28"/>
          <w:szCs w:val="28"/>
        </w:rPr>
        <w:t>5. Постановление вступает в силу со дня его официального опубликования.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0AB7">
        <w:rPr>
          <w:sz w:val="28"/>
          <w:szCs w:val="28"/>
        </w:rPr>
        <w:t>6. </w:t>
      </w:r>
      <w:proofErr w:type="gramStart"/>
      <w:r w:rsidRPr="00D70AB7">
        <w:rPr>
          <w:sz w:val="28"/>
          <w:szCs w:val="28"/>
        </w:rPr>
        <w:t>Контроль за</w:t>
      </w:r>
      <w:proofErr w:type="gramEnd"/>
      <w:r w:rsidRPr="00D70AB7">
        <w:rPr>
          <w:sz w:val="28"/>
          <w:szCs w:val="28"/>
        </w:rPr>
        <w:t xml:space="preserve"> выполнением постановления возложить на министра природных ресурсов и экологии Ростовской области Урбан Г.А.</w:t>
      </w:r>
    </w:p>
    <w:p w:rsidR="00D22F51" w:rsidRDefault="00D22F51" w:rsidP="00E73528">
      <w:pPr>
        <w:ind w:left="-567" w:right="-142" w:firstLine="709"/>
        <w:jc w:val="both"/>
        <w:rPr>
          <w:rFonts w:eastAsia="Calibri"/>
          <w:sz w:val="28"/>
          <w:szCs w:val="28"/>
          <w:lang w:eastAsia="en-US"/>
        </w:rPr>
      </w:pPr>
    </w:p>
    <w:p w:rsidR="00D22F51" w:rsidRPr="00D70AB7" w:rsidRDefault="00D22F51" w:rsidP="00E73528">
      <w:pPr>
        <w:tabs>
          <w:tab w:val="left" w:pos="7655"/>
        </w:tabs>
        <w:ind w:right="7342"/>
        <w:jc w:val="center"/>
        <w:rPr>
          <w:sz w:val="28"/>
        </w:rPr>
      </w:pPr>
      <w:r w:rsidRPr="00D70AB7">
        <w:rPr>
          <w:sz w:val="28"/>
        </w:rPr>
        <w:t>Губернатор</w:t>
      </w:r>
    </w:p>
    <w:p w:rsidR="00D22F51" w:rsidRPr="00D70AB7" w:rsidRDefault="00D22F51" w:rsidP="00E73528">
      <w:pPr>
        <w:tabs>
          <w:tab w:val="left" w:pos="7655"/>
        </w:tabs>
        <w:rPr>
          <w:sz w:val="28"/>
        </w:rPr>
      </w:pPr>
      <w:r w:rsidRPr="00D70AB7">
        <w:rPr>
          <w:sz w:val="28"/>
        </w:rPr>
        <w:t>Ростовской области</w:t>
      </w:r>
      <w:r w:rsidRPr="00D70AB7">
        <w:rPr>
          <w:sz w:val="28"/>
        </w:rPr>
        <w:tab/>
      </w:r>
      <w:r w:rsidRPr="00D70AB7">
        <w:rPr>
          <w:sz w:val="28"/>
        </w:rPr>
        <w:tab/>
        <w:t xml:space="preserve">    В.Ю. </w:t>
      </w:r>
      <w:proofErr w:type="gramStart"/>
      <w:r w:rsidRPr="00D70AB7">
        <w:rPr>
          <w:sz w:val="28"/>
        </w:rPr>
        <w:t>Голубев</w:t>
      </w:r>
      <w:proofErr w:type="gramEnd"/>
    </w:p>
    <w:p w:rsidR="00D22F51" w:rsidRDefault="00D22F51" w:rsidP="00E73528">
      <w:pPr>
        <w:jc w:val="both"/>
        <w:rPr>
          <w:rFonts w:eastAsia="Calibri"/>
          <w:sz w:val="28"/>
          <w:szCs w:val="28"/>
          <w:lang w:eastAsia="en-US"/>
        </w:rPr>
      </w:pPr>
    </w:p>
    <w:p w:rsidR="00D22F51" w:rsidRPr="00D70AB7" w:rsidRDefault="00D22F51" w:rsidP="00E73528">
      <w:pPr>
        <w:rPr>
          <w:kern w:val="2"/>
          <w:sz w:val="28"/>
          <w:szCs w:val="28"/>
        </w:rPr>
      </w:pPr>
      <w:r w:rsidRPr="00D70AB7">
        <w:rPr>
          <w:kern w:val="2"/>
          <w:sz w:val="28"/>
          <w:szCs w:val="28"/>
        </w:rPr>
        <w:t xml:space="preserve">Постановление вносит </w:t>
      </w:r>
      <w:r w:rsidR="00FF0C0E">
        <w:rPr>
          <w:kern w:val="2"/>
          <w:sz w:val="28"/>
          <w:szCs w:val="28"/>
        </w:rPr>
        <w:br/>
      </w:r>
      <w:r w:rsidRPr="00D70AB7">
        <w:rPr>
          <w:kern w:val="2"/>
          <w:sz w:val="28"/>
          <w:szCs w:val="28"/>
        </w:rPr>
        <w:t>м</w:t>
      </w:r>
      <w:bookmarkStart w:id="0" w:name="_GoBack"/>
      <w:bookmarkEnd w:id="0"/>
      <w:r w:rsidRPr="00D70AB7">
        <w:rPr>
          <w:kern w:val="2"/>
          <w:sz w:val="28"/>
          <w:szCs w:val="28"/>
        </w:rPr>
        <w:t xml:space="preserve">инистерство природных </w:t>
      </w:r>
      <w:r w:rsidR="00FF0C0E">
        <w:rPr>
          <w:kern w:val="2"/>
          <w:sz w:val="28"/>
          <w:szCs w:val="28"/>
        </w:rPr>
        <w:br/>
      </w:r>
      <w:r w:rsidRPr="00D70AB7">
        <w:rPr>
          <w:kern w:val="2"/>
          <w:sz w:val="28"/>
          <w:szCs w:val="28"/>
        </w:rPr>
        <w:t>ресурсов и экологии</w:t>
      </w:r>
      <w:r w:rsidR="00FF0C0E">
        <w:rPr>
          <w:kern w:val="2"/>
          <w:sz w:val="28"/>
          <w:szCs w:val="28"/>
        </w:rPr>
        <w:t xml:space="preserve"> </w:t>
      </w:r>
      <w:r w:rsidR="00FF0C0E">
        <w:rPr>
          <w:kern w:val="2"/>
          <w:sz w:val="28"/>
          <w:szCs w:val="28"/>
        </w:rPr>
        <w:br/>
      </w:r>
      <w:r w:rsidRPr="00D70AB7">
        <w:rPr>
          <w:kern w:val="2"/>
          <w:sz w:val="28"/>
          <w:szCs w:val="28"/>
        </w:rPr>
        <w:t>Ростовской области</w:t>
      </w:r>
    </w:p>
    <w:p w:rsidR="00D22F51" w:rsidRPr="00D70AB7" w:rsidRDefault="00D22F51" w:rsidP="00E73528">
      <w:pPr>
        <w:pageBreakBefore/>
        <w:ind w:left="6237"/>
        <w:jc w:val="center"/>
        <w:rPr>
          <w:sz w:val="28"/>
          <w:szCs w:val="28"/>
          <w:lang w:eastAsia="en-US"/>
        </w:rPr>
      </w:pPr>
      <w:r w:rsidRPr="00D70AB7">
        <w:rPr>
          <w:sz w:val="28"/>
          <w:szCs w:val="28"/>
          <w:lang w:eastAsia="en-US"/>
        </w:rPr>
        <w:lastRenderedPageBreak/>
        <w:t>Приложение № 1</w:t>
      </w:r>
    </w:p>
    <w:p w:rsidR="00D22F51" w:rsidRPr="00D70AB7" w:rsidRDefault="00D22F51" w:rsidP="00E73528">
      <w:pPr>
        <w:ind w:left="6237"/>
        <w:jc w:val="center"/>
        <w:rPr>
          <w:sz w:val="28"/>
          <w:szCs w:val="28"/>
          <w:lang w:eastAsia="en-US"/>
        </w:rPr>
      </w:pPr>
      <w:r w:rsidRPr="00D70AB7">
        <w:rPr>
          <w:sz w:val="28"/>
          <w:szCs w:val="28"/>
          <w:lang w:eastAsia="en-US"/>
        </w:rPr>
        <w:t>к постановлению</w:t>
      </w:r>
    </w:p>
    <w:p w:rsidR="00D22F51" w:rsidRPr="00D70AB7" w:rsidRDefault="00D22F51" w:rsidP="00E73528">
      <w:pPr>
        <w:ind w:left="6237"/>
        <w:jc w:val="center"/>
        <w:rPr>
          <w:sz w:val="28"/>
          <w:szCs w:val="28"/>
          <w:lang w:eastAsia="en-US"/>
        </w:rPr>
      </w:pPr>
      <w:r w:rsidRPr="00D70AB7">
        <w:rPr>
          <w:sz w:val="28"/>
          <w:szCs w:val="28"/>
          <w:lang w:eastAsia="en-US"/>
        </w:rPr>
        <w:t>Правительства</w:t>
      </w:r>
    </w:p>
    <w:p w:rsidR="00D22F51" w:rsidRPr="00D70AB7" w:rsidRDefault="00D22F51" w:rsidP="00E73528">
      <w:pPr>
        <w:ind w:left="6237"/>
        <w:jc w:val="center"/>
        <w:rPr>
          <w:sz w:val="28"/>
          <w:szCs w:val="28"/>
          <w:lang w:eastAsia="en-US"/>
        </w:rPr>
      </w:pPr>
      <w:r w:rsidRPr="00D70AB7">
        <w:rPr>
          <w:sz w:val="28"/>
          <w:szCs w:val="28"/>
          <w:lang w:eastAsia="en-US"/>
        </w:rPr>
        <w:t>Ростовской области</w:t>
      </w:r>
    </w:p>
    <w:p w:rsidR="00D22F51" w:rsidRPr="00D70AB7" w:rsidRDefault="00F5596E" w:rsidP="00E73528">
      <w:pPr>
        <w:ind w:left="6237"/>
        <w:jc w:val="center"/>
        <w:rPr>
          <w:sz w:val="28"/>
        </w:rPr>
      </w:pPr>
      <w:r w:rsidRPr="00C327FC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31.12.2015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>
        <w:rPr>
          <w:sz w:val="28"/>
          <w:szCs w:val="28"/>
        </w:rPr>
        <w:t>227</w:t>
      </w:r>
    </w:p>
    <w:p w:rsidR="00D22F51" w:rsidRPr="00D70AB7" w:rsidRDefault="00D22F51" w:rsidP="00E73528">
      <w:pPr>
        <w:ind w:left="-567" w:firstLine="6804"/>
        <w:jc w:val="center"/>
        <w:rPr>
          <w:sz w:val="28"/>
          <w:szCs w:val="28"/>
          <w:lang w:eastAsia="en-US"/>
        </w:rPr>
      </w:pPr>
    </w:p>
    <w:p w:rsidR="00D22F51" w:rsidRPr="00FF0C0E" w:rsidRDefault="00FF0C0E" w:rsidP="00E7352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F0C0E">
        <w:rPr>
          <w:bCs/>
          <w:sz w:val="28"/>
          <w:szCs w:val="28"/>
        </w:rPr>
        <w:t>ОПИСАНИЕ ГРАНИЦ</w:t>
      </w:r>
    </w:p>
    <w:p w:rsidR="00D22F51" w:rsidRPr="00FF0C0E" w:rsidRDefault="00D22F51" w:rsidP="00E7352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F0C0E">
        <w:rPr>
          <w:bCs/>
          <w:sz w:val="28"/>
          <w:szCs w:val="28"/>
        </w:rPr>
        <w:t>государственного природного заказника «Левобережный»</w:t>
      </w:r>
    </w:p>
    <w:p w:rsidR="00D22F51" w:rsidRPr="00D70AB7" w:rsidRDefault="00D22F51" w:rsidP="00E73528">
      <w:pPr>
        <w:ind w:right="5551"/>
        <w:jc w:val="center"/>
        <w:rPr>
          <w:sz w:val="28"/>
          <w:szCs w:val="28"/>
        </w:rPr>
      </w:pPr>
    </w:p>
    <w:p w:rsidR="00D22F51" w:rsidRPr="00D70AB7" w:rsidRDefault="00D22F51" w:rsidP="00E73528">
      <w:pPr>
        <w:pStyle w:val="Default"/>
        <w:ind w:firstLine="709"/>
        <w:jc w:val="both"/>
        <w:rPr>
          <w:sz w:val="28"/>
          <w:szCs w:val="28"/>
        </w:rPr>
      </w:pPr>
      <w:r w:rsidRPr="00D70AB7">
        <w:rPr>
          <w:sz w:val="28"/>
          <w:szCs w:val="28"/>
        </w:rPr>
        <w:t>1. Государственный природный заказник «</w:t>
      </w:r>
      <w:r>
        <w:rPr>
          <w:sz w:val="28"/>
          <w:szCs w:val="28"/>
        </w:rPr>
        <w:t>Левобережный</w:t>
      </w:r>
      <w:r w:rsidRPr="00D70AB7">
        <w:rPr>
          <w:sz w:val="28"/>
          <w:szCs w:val="28"/>
        </w:rPr>
        <w:t xml:space="preserve">» (далее – заказник) расположен в Азовском районе, г. Ростове-на-Дону и г. Батайске, состоит из 3 кластерных участков. </w:t>
      </w:r>
    </w:p>
    <w:p w:rsidR="00D22F51" w:rsidRPr="00D70AB7" w:rsidRDefault="00D22F51" w:rsidP="00E73528">
      <w:pPr>
        <w:pStyle w:val="Default"/>
        <w:ind w:firstLine="709"/>
        <w:jc w:val="both"/>
        <w:rPr>
          <w:sz w:val="28"/>
          <w:szCs w:val="28"/>
        </w:rPr>
      </w:pPr>
      <w:r w:rsidRPr="00D70AB7">
        <w:rPr>
          <w:sz w:val="28"/>
          <w:szCs w:val="28"/>
        </w:rPr>
        <w:t xml:space="preserve">Общая площадь кластерных участков составляет </w:t>
      </w:r>
      <w:smartTag w:uri="urn:schemas-microsoft-com:office:smarttags" w:element="metricconverter">
        <w:smartTagPr>
          <w:attr w:name="ProductID" w:val="1136,2155 га"/>
        </w:smartTagPr>
        <w:r w:rsidRPr="00D70AB7">
          <w:rPr>
            <w:sz w:val="28"/>
            <w:szCs w:val="28"/>
          </w:rPr>
          <w:t>1136,2155 га</w:t>
        </w:r>
      </w:smartTag>
      <w:r w:rsidRPr="00D70AB7">
        <w:rPr>
          <w:sz w:val="28"/>
          <w:szCs w:val="28"/>
        </w:rPr>
        <w:t xml:space="preserve">. </w:t>
      </w:r>
    </w:p>
    <w:p w:rsidR="00D22F51" w:rsidRPr="00D70AB7" w:rsidRDefault="00D22F51" w:rsidP="00E73528">
      <w:pPr>
        <w:pStyle w:val="Default"/>
        <w:ind w:firstLine="709"/>
        <w:jc w:val="both"/>
        <w:rPr>
          <w:sz w:val="28"/>
          <w:szCs w:val="28"/>
        </w:rPr>
      </w:pPr>
      <w:r w:rsidRPr="00D70AB7">
        <w:rPr>
          <w:sz w:val="28"/>
          <w:szCs w:val="28"/>
        </w:rPr>
        <w:t xml:space="preserve">1.1. Кластерный участок № 1 расположен в северной части заказника. Общая площадь территории составляет </w:t>
      </w:r>
      <w:smartTag w:uri="urn:schemas-microsoft-com:office:smarttags" w:element="metricconverter">
        <w:smartTagPr>
          <w:attr w:name="ProductID" w:val="538,9979 га"/>
        </w:smartTagPr>
        <w:r w:rsidRPr="00D70AB7">
          <w:rPr>
            <w:sz w:val="28"/>
            <w:szCs w:val="28"/>
          </w:rPr>
          <w:t>538,9979 га</w:t>
        </w:r>
      </w:smartTag>
      <w:r w:rsidRPr="00D70AB7">
        <w:rPr>
          <w:sz w:val="28"/>
          <w:szCs w:val="28"/>
        </w:rPr>
        <w:t xml:space="preserve">. </w:t>
      </w:r>
    </w:p>
    <w:p w:rsidR="00D22F51" w:rsidRPr="00D70AB7" w:rsidRDefault="00D22F51" w:rsidP="00E73528">
      <w:pPr>
        <w:pStyle w:val="Default"/>
        <w:ind w:firstLine="709"/>
        <w:jc w:val="both"/>
        <w:rPr>
          <w:sz w:val="28"/>
          <w:szCs w:val="28"/>
        </w:rPr>
      </w:pPr>
      <w:r w:rsidRPr="00D70AB7">
        <w:rPr>
          <w:sz w:val="28"/>
          <w:szCs w:val="28"/>
        </w:rPr>
        <w:t>Границы кластера № 1.</w:t>
      </w:r>
    </w:p>
    <w:p w:rsidR="00D22F51" w:rsidRPr="00D70AB7" w:rsidRDefault="00D22F51" w:rsidP="00E73528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D70AB7">
        <w:rPr>
          <w:sz w:val="28"/>
          <w:szCs w:val="28"/>
        </w:rPr>
        <w:t>Восточная: от точки с координатами 47°11'5,580"E 39°42'42,722"N, в южном, затем в восточном и в южном направлении, через точки с координатами 47°10'56,589"E 39°42'51,355"N, 47°11'6,036"E 39°43'13,746"N, до грунтовой дороги, точка с координатами 47°10'40,078"E 39°43'38,686"N.</w:t>
      </w:r>
      <w:proofErr w:type="gramEnd"/>
    </w:p>
    <w:p w:rsidR="00D22F51" w:rsidRPr="00D70AB7" w:rsidRDefault="00D22F51" w:rsidP="00E73528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D70AB7">
        <w:rPr>
          <w:sz w:val="28"/>
          <w:szCs w:val="28"/>
        </w:rPr>
        <w:t xml:space="preserve">Южная: от точки с координатами 47°10'40,078"E 39°43'38,686"N, вдоль грунтовой дороги в западном направлении, через точки с координатами 47°10'37,629"E 39°43'32,782"N, 47°10'31,952"E 39°43'18,579"N, 47°10'31,092"E 39°43'16,444"N, 47°10'30,166"E 39°43'14,167"N, до </w:t>
      </w:r>
      <w:r>
        <w:rPr>
          <w:sz w:val="28"/>
          <w:szCs w:val="28"/>
        </w:rPr>
        <w:t>ер.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Прорва</w:t>
      </w:r>
      <w:proofErr w:type="gramEnd"/>
      <w:r w:rsidRPr="00D70AB7">
        <w:rPr>
          <w:sz w:val="28"/>
          <w:szCs w:val="28"/>
        </w:rPr>
        <w:t xml:space="preserve">, точка с координатами 47°10'29,829"E 39°43'14,452"N, далее по правой береговой линии </w:t>
      </w:r>
      <w:r>
        <w:rPr>
          <w:sz w:val="28"/>
          <w:szCs w:val="28"/>
        </w:rPr>
        <w:t xml:space="preserve">ер. </w:t>
      </w:r>
      <w:proofErr w:type="gramStart"/>
      <w:r>
        <w:rPr>
          <w:sz w:val="28"/>
          <w:szCs w:val="28"/>
        </w:rPr>
        <w:t>Прорва</w:t>
      </w:r>
      <w:r w:rsidRPr="00D70AB7">
        <w:rPr>
          <w:sz w:val="28"/>
          <w:szCs w:val="28"/>
        </w:rPr>
        <w:t xml:space="preserve"> в западном направлении, через точки с координатами 47°10'29,375"E 39°43'13,881"N, 47°10'28,807"E 39°43'13,448"N, 47°10'28,219"E 39°43'13,228"N, 47°10'26,629"E 39°43'12,929"N, 47°10'25,440"E 39°43'12,892"N, 47°10'24,486"E 39°43'12,838"N, 47°10'23,899"E</w:t>
      </w:r>
      <w:proofErr w:type="gramEnd"/>
      <w:r w:rsidRPr="00D70AB7">
        <w:rPr>
          <w:sz w:val="28"/>
          <w:szCs w:val="28"/>
        </w:rPr>
        <w:t xml:space="preserve"> </w:t>
      </w:r>
      <w:proofErr w:type="gramStart"/>
      <w:r w:rsidRPr="00D70AB7">
        <w:rPr>
          <w:sz w:val="28"/>
          <w:szCs w:val="28"/>
        </w:rPr>
        <w:t>39°43'12,605"N, 47°10'23,621"E 39°43'12,170"N, 47°10'23,548"E 39°43'11,622"N, 47°10'23,619"E 39°43'11,126"N, 47°10'23,948"E 39°43'10,758"N, 47°10'25,236"E 39°43'10,063"N, 47°10'26,436"E 39°43'9,283"N, 47°10'27,333"E 39°43'8,801"N</w:t>
      </w:r>
      <w:proofErr w:type="gramEnd"/>
      <w:r w:rsidRPr="00D70AB7">
        <w:rPr>
          <w:sz w:val="28"/>
          <w:szCs w:val="28"/>
        </w:rPr>
        <w:t xml:space="preserve">, </w:t>
      </w:r>
      <w:proofErr w:type="gramStart"/>
      <w:r w:rsidRPr="00D70AB7">
        <w:rPr>
          <w:sz w:val="28"/>
          <w:szCs w:val="28"/>
        </w:rPr>
        <w:t>47°10'28,933"E 39°43'7,712"N, 47°10'29,307"E 39°43'7,629"N, 47°10'29,697"E 39°43'7,499"N, 47°10'29,955"E 39°43'6,950"N, 47°10'30,005"E 39°43'6,501"N, 47°10'30,046"E 39°43'6,135"N, 47°10'30,075"E 39°43'5,875"N, 47°10'29,927"E</w:t>
      </w:r>
      <w:proofErr w:type="gramEnd"/>
      <w:r w:rsidRPr="00D70AB7">
        <w:rPr>
          <w:sz w:val="28"/>
          <w:szCs w:val="28"/>
        </w:rPr>
        <w:t xml:space="preserve"> </w:t>
      </w:r>
      <w:proofErr w:type="gramStart"/>
      <w:r w:rsidRPr="00D70AB7">
        <w:rPr>
          <w:sz w:val="28"/>
          <w:szCs w:val="28"/>
        </w:rPr>
        <w:t>39°43'4,850"N, 47°10'29,792"E 39°43'4,087"N, 47°10'29,853"E 39°43'3,721"N, 47°10'30,312"E 39°43'2,715"N, 47°10'30,498"E 39°43'2,129"N, 47°10'30,456"E 39°43'1,713"N, 47°10'30,199"E 39°43'0,909"N, 47°10'29,553"E 39°42'59,609"N</w:t>
      </w:r>
      <w:proofErr w:type="gramEnd"/>
      <w:r w:rsidRPr="00D70AB7">
        <w:rPr>
          <w:sz w:val="28"/>
          <w:szCs w:val="28"/>
        </w:rPr>
        <w:t xml:space="preserve">, </w:t>
      </w:r>
      <w:proofErr w:type="gramStart"/>
      <w:r w:rsidRPr="00D70AB7">
        <w:rPr>
          <w:sz w:val="28"/>
          <w:szCs w:val="28"/>
        </w:rPr>
        <w:t>47°10'28,239"E 39°42'58,038"N, 47°10'27,816"E 39°42'57,621"N, 47°10'27,446"E 39°42'57,491"N, 47°10'26,668"E 39°42'57,561"N, 47°10'25,785"E 39°42'57,604"N, 47°10'25,197"E 39°42'57,397"N, 47°10'24,921"E 39°42'57,460"N, 47°10'24,690"E</w:t>
      </w:r>
      <w:proofErr w:type="gramEnd"/>
      <w:r w:rsidRPr="00D70AB7">
        <w:rPr>
          <w:sz w:val="28"/>
          <w:szCs w:val="28"/>
        </w:rPr>
        <w:t xml:space="preserve"> </w:t>
      </w:r>
      <w:proofErr w:type="gramStart"/>
      <w:r w:rsidRPr="00D70AB7">
        <w:rPr>
          <w:sz w:val="28"/>
          <w:szCs w:val="28"/>
        </w:rPr>
        <w:t>39°42'57,819"N, 47°10'24,463"E 39°42'58,465"N, 47°10'24,156"E 39°42'59,013"N, 47°10'24,040"E 39°42'59,095"N, 47°10'23,870"E 39°42'59,217"N, 47°10'23,628"E 39°42'59,126"N, 47°10'23,375"E 39°42'58,691"N, 47°10'23,010"E 39°42'57,554"N</w:t>
      </w:r>
      <w:proofErr w:type="gramEnd"/>
      <w:r w:rsidRPr="00D70AB7">
        <w:rPr>
          <w:sz w:val="28"/>
          <w:szCs w:val="28"/>
        </w:rPr>
        <w:t xml:space="preserve">, </w:t>
      </w:r>
      <w:proofErr w:type="gramStart"/>
      <w:r w:rsidRPr="00D70AB7">
        <w:rPr>
          <w:sz w:val="28"/>
          <w:szCs w:val="28"/>
        </w:rPr>
        <w:t xml:space="preserve">47°10'22,875"E 39°42'56,743"N, 47°10'22,901"E 39°42'56,009"N, 47°10'23,227"E 39°42'55,598"N, 47°10'23,648"E 39°42'55,090"N, </w:t>
      </w:r>
      <w:r w:rsidRPr="00D70AB7">
        <w:rPr>
          <w:sz w:val="28"/>
          <w:szCs w:val="28"/>
        </w:rPr>
        <w:lastRenderedPageBreak/>
        <w:t>47°10'24,152"E 39°42'54,694"N, 47°10'24,487"E 39°42'54,309"N, 47°10'25,487"E 39°42'51,790"N, 47°10'26,527"E</w:t>
      </w:r>
      <w:proofErr w:type="gramEnd"/>
      <w:r w:rsidRPr="00D70AB7">
        <w:rPr>
          <w:sz w:val="28"/>
          <w:szCs w:val="28"/>
        </w:rPr>
        <w:t xml:space="preserve"> </w:t>
      </w:r>
      <w:proofErr w:type="gramStart"/>
      <w:r w:rsidRPr="00D70AB7">
        <w:rPr>
          <w:sz w:val="28"/>
          <w:szCs w:val="28"/>
        </w:rPr>
        <w:t>39°42'50,996"N, 47°10'26,999"E 39°42'50,442"N, 47°10'27,747"E 39°42'49,248"N, 47°10'28,294"E 39°42'48,014"N, 47°10'29,086"E 39°42'47,195"N, 47°10'29,952"E 39°42'46,451"N, 47°10'30,587"E 39°42'45,803"N, 47°10'31,032"E 39°42'45,121"N</w:t>
      </w:r>
      <w:proofErr w:type="gramEnd"/>
      <w:r w:rsidRPr="00D70AB7">
        <w:rPr>
          <w:sz w:val="28"/>
          <w:szCs w:val="28"/>
        </w:rPr>
        <w:t xml:space="preserve">, </w:t>
      </w:r>
      <w:proofErr w:type="gramStart"/>
      <w:r w:rsidRPr="00D70AB7">
        <w:rPr>
          <w:sz w:val="28"/>
          <w:szCs w:val="28"/>
        </w:rPr>
        <w:t>47°10'31,190"E 39°42'44,492"N, 47°10'31,185"E 39°42'44,024"N, 47°10'30,660"E 39°42'43,042"N, 47°10'29,866"E 39°42'41,945"N, 47°10'29,060"E 39°42'41,112"N, 47°10'28,026"E 39°42'40,164"N, 47°10'27,074"E 39°42'40,006"N, 47°10'26,494"E</w:t>
      </w:r>
      <w:proofErr w:type="gramEnd"/>
      <w:r w:rsidRPr="00D70AB7">
        <w:rPr>
          <w:sz w:val="28"/>
          <w:szCs w:val="28"/>
        </w:rPr>
        <w:t xml:space="preserve"> </w:t>
      </w:r>
      <w:proofErr w:type="gramStart"/>
      <w:r w:rsidRPr="00D70AB7">
        <w:rPr>
          <w:sz w:val="28"/>
          <w:szCs w:val="28"/>
        </w:rPr>
        <w:t>39°42'40,156"N, 47°10'26,020"E 39°42'40,446"N, 47°10'25,812"E 39°42'40,692"N, 47°10'25,231"E 39°42'41,611"N, 47°10'24,414"E 39°42'42,577"N, 47°10'23,994"E 39°42'42,833"N, 47°10'23,243"E 39°42'42,736"N, до пересечения с грунтовой дорогой, точка с координатами</w:t>
      </w:r>
      <w:proofErr w:type="gramEnd"/>
      <w:r w:rsidRPr="00D70AB7">
        <w:rPr>
          <w:sz w:val="28"/>
          <w:szCs w:val="28"/>
        </w:rPr>
        <w:t xml:space="preserve"> </w:t>
      </w:r>
      <w:proofErr w:type="gramStart"/>
      <w:r w:rsidRPr="00D70AB7">
        <w:rPr>
          <w:sz w:val="28"/>
          <w:szCs w:val="28"/>
        </w:rPr>
        <w:t>47°10'22,702"E 39°42'42,432"N, далее в юго-восточном направлении по этой дороге, через точки с координатами 47°10'22,454"E 39°42'43,210"N, 47°10'22,287"E 39°42'43,603"N, 47°10'22,084"E 39°42'43,922"N, 47°10'21,814"E 39°42'44,293"N, 47°10'21,400"E 39°42'44,781"N, 47</w:t>
      </w:r>
      <w:proofErr w:type="gramEnd"/>
      <w:r w:rsidRPr="00D70AB7">
        <w:rPr>
          <w:sz w:val="28"/>
          <w:szCs w:val="28"/>
        </w:rPr>
        <w:t>°</w:t>
      </w:r>
      <w:proofErr w:type="gramStart"/>
      <w:r w:rsidRPr="00D70AB7">
        <w:rPr>
          <w:sz w:val="28"/>
          <w:szCs w:val="28"/>
        </w:rPr>
        <w:t>10'20,146"E 39°42'46,833"N, 47°10'14,135"E 39°42'57,945"N, 47°10'12,733"E 39°43'0,617"N, 47°10'12,171"E 39°43'1,673"N, 47°10'11,903"E 39°43'2,270"N, 47°10'11,721"E 39°43'2,789"N, 47°10'11,578"E 39°43'3,094"N, 47°10'11,434"E 39</w:t>
      </w:r>
      <w:proofErr w:type="gramEnd"/>
      <w:r w:rsidRPr="00D70AB7">
        <w:rPr>
          <w:sz w:val="28"/>
          <w:szCs w:val="28"/>
        </w:rPr>
        <w:t>°</w:t>
      </w:r>
      <w:proofErr w:type="gramStart"/>
      <w:r w:rsidRPr="00D70AB7">
        <w:rPr>
          <w:sz w:val="28"/>
          <w:szCs w:val="28"/>
        </w:rPr>
        <w:t>43'3,249"N, 47°10'11,239"E 39°43'3,430"N, 47°10'10,762"E 39°43'3,680"N, 47°10'10,319"E 39°43'3,967"N, 47°10'9,848"E 39°43'4,757"N, до пересечения грунтовой дороги с р. </w:t>
      </w:r>
      <w:proofErr w:type="spellStart"/>
      <w:r w:rsidRPr="00D70AB7">
        <w:rPr>
          <w:sz w:val="28"/>
          <w:szCs w:val="28"/>
        </w:rPr>
        <w:t>Чмутовой</w:t>
      </w:r>
      <w:proofErr w:type="spellEnd"/>
      <w:r w:rsidRPr="00D70AB7">
        <w:rPr>
          <w:sz w:val="28"/>
          <w:szCs w:val="28"/>
        </w:rPr>
        <w:t>, точка с координатами 47°10'9,848"E 39°43'4,757"N, далее в северо-западном направлении по левой береговой</w:t>
      </w:r>
      <w:proofErr w:type="gramEnd"/>
      <w:r w:rsidRPr="00D70AB7">
        <w:rPr>
          <w:sz w:val="28"/>
          <w:szCs w:val="28"/>
        </w:rPr>
        <w:t xml:space="preserve"> </w:t>
      </w:r>
      <w:proofErr w:type="gramStart"/>
      <w:r w:rsidRPr="00D70AB7">
        <w:rPr>
          <w:sz w:val="28"/>
          <w:szCs w:val="28"/>
        </w:rPr>
        <w:t>линии р. </w:t>
      </w:r>
      <w:proofErr w:type="spellStart"/>
      <w:r w:rsidRPr="00D70AB7">
        <w:rPr>
          <w:sz w:val="28"/>
          <w:szCs w:val="28"/>
        </w:rPr>
        <w:t>Чмутовая</w:t>
      </w:r>
      <w:proofErr w:type="spellEnd"/>
      <w:r w:rsidRPr="00D70AB7">
        <w:rPr>
          <w:sz w:val="28"/>
          <w:szCs w:val="28"/>
        </w:rPr>
        <w:t>, через точки с координатами 47°10'9,460"E 39°43'4,796"N, 47°10'9,196"E 39°43'5,121"N, 47°10'8,595"E 39°43'5,860"N, 47°10'7,355"E 39°43'6,971"N, 47°10'5,984"E 39°43'7,186"N, 47°10'4,702"E 39°43'5,872"N, 47°10'3,886"E 39</w:t>
      </w:r>
      <w:proofErr w:type="gramEnd"/>
      <w:r w:rsidRPr="00D70AB7">
        <w:rPr>
          <w:sz w:val="28"/>
          <w:szCs w:val="28"/>
        </w:rPr>
        <w:t>°</w:t>
      </w:r>
      <w:proofErr w:type="gramStart"/>
      <w:r w:rsidRPr="00D70AB7">
        <w:rPr>
          <w:sz w:val="28"/>
          <w:szCs w:val="28"/>
        </w:rPr>
        <w:t>43'4,575"N, 47°10'3,441"E 39°43'3,460"N, 47°10'2,658"E 39°43'3,308"N, 47°10'2,479"E 39°43'3,222"N, 47°10'2,414"E 39°43'2,892"N, 47°10'2,820"E 39°43'2,440"N, 47°10'3,620"E 39°43'1,641"N, 47°10'4,037"E 39°43'0,651"N, 47</w:t>
      </w:r>
      <w:proofErr w:type="gramEnd"/>
      <w:r w:rsidRPr="00D70AB7">
        <w:rPr>
          <w:sz w:val="28"/>
          <w:szCs w:val="28"/>
        </w:rPr>
        <w:t>°</w:t>
      </w:r>
      <w:proofErr w:type="gramStart"/>
      <w:r w:rsidRPr="00D70AB7">
        <w:rPr>
          <w:sz w:val="28"/>
          <w:szCs w:val="28"/>
        </w:rPr>
        <w:t>10'4,467"E 39°42'59,209"N, 47°10'5,044"E 39°42'57,185"N, 47°10'4,980"E 39°42'56,031"N, 47°10'4,745"E 39°42'54,906"N, 47°10'4,392"E 39°42'53,959"N, 47°10'2,906"E 39°42'51,331"N, 47°10'1,901"E 39°42'47,184"N, 47°10'1,699"E 39</w:t>
      </w:r>
      <w:proofErr w:type="gramEnd"/>
      <w:r w:rsidRPr="00D70AB7">
        <w:rPr>
          <w:sz w:val="28"/>
          <w:szCs w:val="28"/>
        </w:rPr>
        <w:t>°</w:t>
      </w:r>
      <w:proofErr w:type="gramStart"/>
      <w:r w:rsidRPr="00D70AB7">
        <w:rPr>
          <w:sz w:val="28"/>
          <w:szCs w:val="28"/>
        </w:rPr>
        <w:t>42'45,958"N, 47°10'1,662"E 39°42'44,175"N, 47°10'1,852"E 39°42'42,763"N, 47°10'2,353"E 39°42'41,621"N, 47°10'2,996"E 39°42'40,927"N, 47°10'3,731"E 39°42'40,733"N, 47°10'4,456"E 39°42'39,686"N, 47°10'5,283"E 39°42'38,510"N, 47</w:t>
      </w:r>
      <w:proofErr w:type="gramEnd"/>
      <w:r w:rsidRPr="00D70AB7">
        <w:rPr>
          <w:sz w:val="28"/>
          <w:szCs w:val="28"/>
        </w:rPr>
        <w:t>°</w:t>
      </w:r>
      <w:proofErr w:type="gramStart"/>
      <w:r w:rsidRPr="00D70AB7">
        <w:rPr>
          <w:sz w:val="28"/>
          <w:szCs w:val="28"/>
        </w:rPr>
        <w:t>10'6,553"E 39°42'37,148"N, 47°10'7,232"E 39°42'36,554"N, 47°10'8,051"E 39°42'36,233"N, 47°10'8,970"E 39°42'35,708"N, 47°10'9,566"E 39°42'35,317"N, 47°10'10,193"E 39°42'34,699"N, 47°10'10,596"E 39°42'33,986"N, 47°10'10,913"E 39</w:t>
      </w:r>
      <w:proofErr w:type="gramEnd"/>
      <w:r w:rsidRPr="00D70AB7">
        <w:rPr>
          <w:sz w:val="28"/>
          <w:szCs w:val="28"/>
        </w:rPr>
        <w:t>°</w:t>
      </w:r>
      <w:proofErr w:type="gramStart"/>
      <w:r w:rsidRPr="00D70AB7">
        <w:rPr>
          <w:sz w:val="28"/>
          <w:szCs w:val="28"/>
        </w:rPr>
        <w:t>42'33,225"N, 47°10'10,952"E 39°42'32,143"N, 47°10'10,924"E 39°42'31,164"N, 47°10'10,815"E 39°42'30,589"N, 47°10'9,246"E 39°42'26,656"N, 47°10'7,044"E 39°42'26,067"N, 47°10'6,265"E 39°42'23,587"N, 47°10'6,691"E 39°42'21,133"N, 47</w:t>
      </w:r>
      <w:proofErr w:type="gramEnd"/>
      <w:r w:rsidRPr="00D70AB7">
        <w:rPr>
          <w:sz w:val="28"/>
          <w:szCs w:val="28"/>
        </w:rPr>
        <w:t>°</w:t>
      </w:r>
      <w:proofErr w:type="gramStart"/>
      <w:r w:rsidRPr="00D70AB7">
        <w:rPr>
          <w:sz w:val="28"/>
          <w:szCs w:val="28"/>
        </w:rPr>
        <w:t>10'7,371"E 39°42'21,411"N, 47°10'10,479"E 39°42'20,818"N, 47°10'11,623"E 39°42'14,688"N, 47°10'11,868"E 39°42'12,798"N, 47°10'10,858"E 39°42'9,882"N, 47°10'10,349"E 39°42'8,789"N, 47°10'8,574"E 39°42'5,413"N, 47°10'7,666"E 39</w:t>
      </w:r>
      <w:proofErr w:type="gramEnd"/>
      <w:r w:rsidRPr="00D70AB7">
        <w:rPr>
          <w:sz w:val="28"/>
          <w:szCs w:val="28"/>
        </w:rPr>
        <w:t>°</w:t>
      </w:r>
      <w:proofErr w:type="gramStart"/>
      <w:r w:rsidRPr="00D70AB7">
        <w:rPr>
          <w:sz w:val="28"/>
          <w:szCs w:val="28"/>
        </w:rPr>
        <w:t xml:space="preserve">42'3,326"N, 47°10'6,185"E 39°41'59,567"N, 47°10'3,846"E 39°41'52,714"N, 47°10'0,172"E 39°41'52,049"N, 47°09'56,819"E 39°41'48,009"N, 47°09'56,677"E 39°41'47,535"N, 47°09'56,584"E 39°41'46,959"N, </w:t>
      </w:r>
      <w:r w:rsidRPr="00D70AB7">
        <w:rPr>
          <w:sz w:val="28"/>
          <w:szCs w:val="28"/>
        </w:rPr>
        <w:lastRenderedPageBreak/>
        <w:t>47°09'56,268"E 39°41'46,263"N, 47</w:t>
      </w:r>
      <w:proofErr w:type="gramEnd"/>
      <w:r w:rsidRPr="00D70AB7">
        <w:rPr>
          <w:sz w:val="28"/>
          <w:szCs w:val="28"/>
        </w:rPr>
        <w:t>°</w:t>
      </w:r>
      <w:proofErr w:type="gramStart"/>
      <w:r w:rsidRPr="00D70AB7">
        <w:rPr>
          <w:sz w:val="28"/>
          <w:szCs w:val="28"/>
        </w:rPr>
        <w:t>09'55,817"E 39°41'45,747"N, 47°09'55,267"E 39°41'45,584"N, 47°09'54,684"E 39°41'45,573"N, 47°09'54,053"E 39°41'44,307"N, 47°09'53,271"E 39°41'41,813"N, 47°09'52,202"E 39°41'38,196"N, 47°09'51,825"E 39°41'36,698"N, 47°09'51,388"E 39</w:t>
      </w:r>
      <w:proofErr w:type="gramEnd"/>
      <w:r w:rsidRPr="00D70AB7">
        <w:rPr>
          <w:sz w:val="28"/>
          <w:szCs w:val="28"/>
        </w:rPr>
        <w:t>°</w:t>
      </w:r>
      <w:proofErr w:type="gramStart"/>
      <w:r w:rsidRPr="00D70AB7">
        <w:rPr>
          <w:sz w:val="28"/>
          <w:szCs w:val="28"/>
        </w:rPr>
        <w:t>41'35,954"N, 47°09'51,076"E 39°41'35,585"N, 47°09'50,731"E 39°41'35,367"N, 47°09'49,960"E 39°41'35,411"N, 47°09'49,173"E 39°41'35,481"N, 47°09'48,690"E 39°41'35,216"N, 47°09'48,051"E 39°41'34,804"N, 47°09'47,242"E 39°41'34,497"N, 47</w:t>
      </w:r>
      <w:proofErr w:type="gramEnd"/>
      <w:r w:rsidRPr="00D70AB7">
        <w:rPr>
          <w:sz w:val="28"/>
          <w:szCs w:val="28"/>
        </w:rPr>
        <w:t>°</w:t>
      </w:r>
      <w:proofErr w:type="gramStart"/>
      <w:r w:rsidRPr="00D70AB7">
        <w:rPr>
          <w:sz w:val="28"/>
          <w:szCs w:val="28"/>
        </w:rPr>
        <w:t>09'46,418"E 39°41'34,291"N, 47°09'46,000"E 39°41'33,774"N, 47°09'43,233"E 39°41'29,997"N, 47°09'42,693"E 39°41'29,181"N, 47°09'39,821"E 39°41'23,639"N, 47°09'38,083"E 39°41'19,987"N, 47°09'37,941"E 39°41'19,623"N, 47°09'37,913"E 39</w:t>
      </w:r>
      <w:proofErr w:type="gramEnd"/>
      <w:r w:rsidRPr="00D70AB7">
        <w:rPr>
          <w:sz w:val="28"/>
          <w:szCs w:val="28"/>
        </w:rPr>
        <w:t>°</w:t>
      </w:r>
      <w:proofErr w:type="gramStart"/>
      <w:r w:rsidRPr="00D70AB7">
        <w:rPr>
          <w:sz w:val="28"/>
          <w:szCs w:val="28"/>
        </w:rPr>
        <w:t>41'18,669"N, 47°09'37,920"E 39°41'17,740"N, 47°09'37,977"E 39°41'16,708"N, 47°09'38,072"E 39°41'16,003"N, 47°09'38,283"E 39°41'15,043"N, 47°09'38,465"E 39°41'14,460"N, 47°09'39,291"E 39°41'13,209"N, 47°09'40,755"E 39°41'10,837"N, 47</w:t>
      </w:r>
      <w:proofErr w:type="gramEnd"/>
      <w:r w:rsidRPr="00D70AB7">
        <w:rPr>
          <w:sz w:val="28"/>
          <w:szCs w:val="28"/>
        </w:rPr>
        <w:t>°</w:t>
      </w:r>
      <w:proofErr w:type="gramStart"/>
      <w:r w:rsidRPr="00D70AB7">
        <w:rPr>
          <w:sz w:val="28"/>
          <w:szCs w:val="28"/>
        </w:rPr>
        <w:t>09'41,951"E 39°41'9,074"N, 47°09'42,370"E 39°41'8,210"N, 47°09'42,585"E 39°41'7,527"N, 47°09'42,644"E 39°41'6,696"N, 47°09'42,568"E 39°41'6,020"N, 47°09'42,425"E 39°41'5,495"N, 47°09'42,214"E 39°41'5,023"N, 47°09'41,830"E 39</w:t>
      </w:r>
      <w:proofErr w:type="gramEnd"/>
      <w:r w:rsidRPr="00D70AB7">
        <w:rPr>
          <w:sz w:val="28"/>
          <w:szCs w:val="28"/>
        </w:rPr>
        <w:t xml:space="preserve">°41'4,404"N, 47°09'41,448"E 39°41'3,962"N, 47°09'40,045"E 39°41'2,614"N, до точки с координатами 47°09'37,358"E 39°40'59,941"N, далее по прямой в западном направлении до точки с координатами 47°09'33,388"E </w:t>
      </w:r>
      <w:r w:rsidR="00386D6F">
        <w:rPr>
          <w:sz w:val="28"/>
          <w:szCs w:val="28"/>
        </w:rPr>
        <w:t xml:space="preserve"> </w:t>
      </w:r>
      <w:r w:rsidRPr="00D70AB7">
        <w:rPr>
          <w:sz w:val="28"/>
          <w:szCs w:val="28"/>
        </w:rPr>
        <w:t>39°40'2,165"N.</w:t>
      </w:r>
    </w:p>
    <w:p w:rsidR="00D22F51" w:rsidRPr="00D70AB7" w:rsidRDefault="00D22F51" w:rsidP="00E73528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D70AB7">
        <w:rPr>
          <w:sz w:val="28"/>
          <w:szCs w:val="28"/>
        </w:rPr>
        <w:t>Северо-западная: от точки с координатами 47°09'33,388"E 39°40'2,165"N в северо-западном направлении по прямой до точки с координатами 47°09'42,921"E 39°39'52,506"N, затем в северо-восточном направлении, через точки с координатами 47°10'0,700"E 39°40'30,208"N, 47°10'4,712"E 39°40'40,722"N, 47°10'7,457"E 39°40</w:t>
      </w:r>
      <w:proofErr w:type="gramEnd"/>
      <w:r w:rsidRPr="00D70AB7">
        <w:rPr>
          <w:sz w:val="28"/>
          <w:szCs w:val="28"/>
        </w:rPr>
        <w:t>'</w:t>
      </w:r>
      <w:proofErr w:type="gramStart"/>
      <w:r w:rsidRPr="00D70AB7">
        <w:rPr>
          <w:sz w:val="28"/>
          <w:szCs w:val="28"/>
        </w:rPr>
        <w:t>45,754"N, 47°10'9,932"E 39°40'49,175"N, 47°10'16,423"E 39°40'55,467"N, до канала, точка с координатами 47°10'21,927"E 39°40'59,777"N, далее вдоль канала в северо-восточном направлении, через точки с координатами 47°10'22,559"E 39°40'59,724"N, 47°10'22,923"E 39°40'59,900"N, 47°10'23,652</w:t>
      </w:r>
      <w:proofErr w:type="gramEnd"/>
      <w:r w:rsidRPr="00D70AB7">
        <w:rPr>
          <w:sz w:val="28"/>
          <w:szCs w:val="28"/>
        </w:rPr>
        <w:t>"</w:t>
      </w:r>
      <w:proofErr w:type="gramStart"/>
      <w:r w:rsidRPr="00D70AB7">
        <w:rPr>
          <w:sz w:val="28"/>
          <w:szCs w:val="28"/>
        </w:rPr>
        <w:t>E 39°41'1,122"N, 47°10'29,363"E 39°41'13,600"N, 47°10'34,896"E 39°41'25,400"N, 47°10'37,951"E 39°41'33,869"N, 47°10'41,890"E 39°41'45,166"N, 47°10'41,777"E 39°41'45,878"N, далее по прямой, через точки с координатами 47°10'42,925"E 39°41'48,962"N</w:t>
      </w:r>
      <w:proofErr w:type="gramEnd"/>
      <w:r w:rsidRPr="00D70AB7">
        <w:rPr>
          <w:sz w:val="28"/>
          <w:szCs w:val="28"/>
        </w:rPr>
        <w:t>, 47°10'54,470"E 39°42'16,181"N, до точки с координатами 47°11'5,580"E 39°42'42,722"N.</w:t>
      </w:r>
    </w:p>
    <w:p w:rsidR="00D22F51" w:rsidRPr="00D70AB7" w:rsidRDefault="00D22F51" w:rsidP="00E73528">
      <w:pPr>
        <w:pStyle w:val="Default"/>
        <w:ind w:firstLine="709"/>
        <w:jc w:val="both"/>
        <w:rPr>
          <w:sz w:val="28"/>
          <w:szCs w:val="28"/>
        </w:rPr>
      </w:pPr>
      <w:r w:rsidRPr="00D70AB7">
        <w:rPr>
          <w:sz w:val="28"/>
          <w:szCs w:val="28"/>
        </w:rPr>
        <w:t xml:space="preserve">1.2. Кластерный участок № 2 расположен в южной части заказника. Общая площадь территории составляет </w:t>
      </w:r>
      <w:smartTag w:uri="urn:schemas-microsoft-com:office:smarttags" w:element="metricconverter">
        <w:smartTagPr>
          <w:attr w:name="ProductID" w:val="565,1684 га"/>
        </w:smartTagPr>
        <w:r w:rsidRPr="00D70AB7">
          <w:rPr>
            <w:sz w:val="28"/>
            <w:szCs w:val="28"/>
          </w:rPr>
          <w:t>565,1684 га</w:t>
        </w:r>
      </w:smartTag>
      <w:r w:rsidRPr="00D70AB7">
        <w:rPr>
          <w:sz w:val="28"/>
          <w:szCs w:val="28"/>
        </w:rPr>
        <w:t>.</w:t>
      </w:r>
    </w:p>
    <w:p w:rsidR="00D22F51" w:rsidRPr="00D70AB7" w:rsidRDefault="00D22F51" w:rsidP="00E73528">
      <w:pPr>
        <w:pStyle w:val="Default"/>
        <w:ind w:firstLine="709"/>
        <w:jc w:val="both"/>
        <w:rPr>
          <w:sz w:val="28"/>
          <w:szCs w:val="28"/>
        </w:rPr>
      </w:pPr>
      <w:r w:rsidRPr="00D70AB7">
        <w:rPr>
          <w:sz w:val="28"/>
          <w:szCs w:val="28"/>
        </w:rPr>
        <w:t xml:space="preserve">Границы кластера № 2. </w:t>
      </w:r>
    </w:p>
    <w:p w:rsidR="00D22F51" w:rsidRPr="00D70AB7" w:rsidRDefault="00D22F51" w:rsidP="00E73528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D70AB7">
        <w:rPr>
          <w:sz w:val="28"/>
          <w:szCs w:val="28"/>
        </w:rPr>
        <w:t xml:space="preserve">Восточная: от места пересечения р. </w:t>
      </w:r>
      <w:proofErr w:type="spellStart"/>
      <w:r w:rsidRPr="00D70AB7">
        <w:rPr>
          <w:sz w:val="28"/>
          <w:szCs w:val="28"/>
        </w:rPr>
        <w:t>Чмутовой</w:t>
      </w:r>
      <w:proofErr w:type="spellEnd"/>
      <w:r w:rsidRPr="00D70AB7">
        <w:rPr>
          <w:sz w:val="28"/>
          <w:szCs w:val="28"/>
        </w:rPr>
        <w:t xml:space="preserve"> с грунтовой дорогой, точка с координатами 47°10'9,848"E 39°43'4,757"N, вдоль грунтовой дороги в юго-восточном направлении, через точки с координатами 47°10'9,143"E 39°43'6,080"N, 47°10'8,476"E 39°43'7,704"N, 47°10'7,520"E 39°43'9,624"N, 47°10'2,838"E 39°43</w:t>
      </w:r>
      <w:proofErr w:type="gramEnd"/>
      <w:r w:rsidRPr="00D70AB7">
        <w:rPr>
          <w:sz w:val="28"/>
          <w:szCs w:val="28"/>
        </w:rPr>
        <w:t>'</w:t>
      </w:r>
      <w:proofErr w:type="gramStart"/>
      <w:r w:rsidRPr="00D70AB7">
        <w:rPr>
          <w:sz w:val="28"/>
          <w:szCs w:val="28"/>
        </w:rPr>
        <w:t>19,321"N, 47°10'1,610"E 39°43'22,177"N, 47°09'59,618"E 39°43'26,445"N, 47°09'57,973"E 39°43'30,391"N, 47°09'56,534"E 39°43'33,578"N, 47°09'55,879"E 39°43'34,775"N, 47°09'53,370"E 39°43'40,324"N, 47°09'48,201"E 39°43'51,834"N, 47°09</w:t>
      </w:r>
      <w:proofErr w:type="gramEnd"/>
      <w:r w:rsidRPr="00D70AB7">
        <w:rPr>
          <w:sz w:val="28"/>
          <w:szCs w:val="28"/>
        </w:rPr>
        <w:t xml:space="preserve">'47,128"E 39°43'54,446"N, до полосы отвода железной дороги, точка с координатами 47°09'45,718"E </w:t>
      </w:r>
      <w:r w:rsidR="00386D6F">
        <w:rPr>
          <w:sz w:val="28"/>
          <w:szCs w:val="28"/>
        </w:rPr>
        <w:t xml:space="preserve"> </w:t>
      </w:r>
      <w:r w:rsidRPr="00D70AB7">
        <w:rPr>
          <w:sz w:val="28"/>
          <w:szCs w:val="28"/>
        </w:rPr>
        <w:t>39°43'57,877"N.</w:t>
      </w:r>
    </w:p>
    <w:p w:rsidR="00D22F51" w:rsidRPr="00D70AB7" w:rsidRDefault="00D22F51" w:rsidP="00E73528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D70AB7">
        <w:rPr>
          <w:sz w:val="28"/>
          <w:szCs w:val="28"/>
        </w:rPr>
        <w:lastRenderedPageBreak/>
        <w:t>Юго-западная: от места примыкания грунтовой дороги к полосе отвода железной дороги, точка с координатами 47°09'</w:t>
      </w:r>
      <w:r>
        <w:rPr>
          <w:sz w:val="28"/>
          <w:szCs w:val="28"/>
        </w:rPr>
        <w:t xml:space="preserve">45,718"E 39°43'57,877"N, вдоль </w:t>
      </w:r>
      <w:r w:rsidRPr="00D70AB7">
        <w:rPr>
          <w:sz w:val="28"/>
          <w:szCs w:val="28"/>
        </w:rPr>
        <w:t>полосы отвода железной дороги в западном направлении, через точки с координатами 47°09'28,181"E 39°42'14,674"N, 47°09'27,552"E 39°42'14,904"N, 47°09'25,939"E 39°42'5,673"N, 47°09</w:t>
      </w:r>
      <w:proofErr w:type="gramEnd"/>
      <w:r w:rsidRPr="00D70AB7">
        <w:rPr>
          <w:sz w:val="28"/>
          <w:szCs w:val="28"/>
        </w:rPr>
        <w:t>'</w:t>
      </w:r>
      <w:proofErr w:type="gramStart"/>
      <w:r w:rsidRPr="00D70AB7">
        <w:rPr>
          <w:sz w:val="28"/>
          <w:szCs w:val="28"/>
        </w:rPr>
        <w:t>25,261"E 39°42'1,026"N, 47°09'23,726"E 39°41'52,599"N, 47°09'22,624"E 39°41'47,606"N, 47°09'21,470"E 39°41'43,950"N, 47°09'20,015"E 39°41'40,846"N, 47°09'18,053"E 39°41'37,858"N, 47°09'15,713"E 39°41'35,372"N, 47°09'13,407"E 39°41</w:t>
      </w:r>
      <w:proofErr w:type="gramEnd"/>
      <w:r w:rsidRPr="00D70AB7">
        <w:rPr>
          <w:sz w:val="28"/>
          <w:szCs w:val="28"/>
        </w:rPr>
        <w:t>'</w:t>
      </w:r>
      <w:proofErr w:type="gramStart"/>
      <w:r w:rsidRPr="00D70AB7">
        <w:rPr>
          <w:sz w:val="28"/>
          <w:szCs w:val="28"/>
        </w:rPr>
        <w:t>33,433"N, 47°09'12,433"E 39°41'32,941"N, 47°09'12,486"E 39°41'32,716"N, 47°09'10,786"E 39°41'31,857"N, 47°09'8,468"E 39°41'31,359"N, 47°09'5,246"E 39°41'31,308"N, 47°09'3,124"E 39°41'31,781"N, 47°09'0,619"E 39°41'32,814"N, 47°08</w:t>
      </w:r>
      <w:proofErr w:type="gramEnd"/>
      <w:r w:rsidRPr="00D70AB7">
        <w:rPr>
          <w:sz w:val="28"/>
          <w:szCs w:val="28"/>
        </w:rPr>
        <w:t>'</w:t>
      </w:r>
      <w:proofErr w:type="gramStart"/>
      <w:r w:rsidRPr="00D70AB7">
        <w:rPr>
          <w:sz w:val="28"/>
          <w:szCs w:val="28"/>
        </w:rPr>
        <w:t>56,013"E 39°41'35,571"N, 47°08'48,708"E 39°41'41,055"N,  47°08'45,802"E 39°41'31,519"N, 47°08'45,772"E 39°41'31,423"N, 47°08'45,016"E 39°41'28,944"N, 47°08'40,063"E 39°41'12,694"N, 47°08'40,846"E 39°41'12,294"N, 47°08'40,061"E 39°41</w:t>
      </w:r>
      <w:proofErr w:type="gramEnd"/>
      <w:r w:rsidRPr="00D70AB7">
        <w:rPr>
          <w:sz w:val="28"/>
          <w:szCs w:val="28"/>
        </w:rPr>
        <w:t>'</w:t>
      </w:r>
      <w:proofErr w:type="gramStart"/>
      <w:r w:rsidRPr="00D70AB7">
        <w:rPr>
          <w:sz w:val="28"/>
          <w:szCs w:val="28"/>
        </w:rPr>
        <w:t>7,259"N, 47°08'39,817"E 39°41'5,263"N, 47°08'39,594"E 39°41'3,430"N, 47°08'39,448"E 39°40'59,090"N, 47°08'39,829"E 39°40'54,757"N, 47°08'40,357"E 39°40'50,466"N, 47°08'41,353"E 39°40'46,259"N, 47°08'42,359"E 39°40'42,409"N, 47°08</w:t>
      </w:r>
      <w:proofErr w:type="gramEnd"/>
      <w:r w:rsidRPr="00D70AB7">
        <w:rPr>
          <w:sz w:val="28"/>
          <w:szCs w:val="28"/>
        </w:rPr>
        <w:t>'</w:t>
      </w:r>
      <w:proofErr w:type="gramStart"/>
      <w:r w:rsidRPr="00D70AB7">
        <w:rPr>
          <w:sz w:val="28"/>
          <w:szCs w:val="28"/>
        </w:rPr>
        <w:t>44,002"E 39°40'38,300"N, 47°08'45,550"E 39°40'34,447"N, 47°08'47,281"E 39°40'31,002"N, 47°08'49,607"E 39°40'27,724"N, 47°08'51,884"E 39°40'24,592"N, 47°08'59,642"E 39°40'15,796"N, 47°09'3,896"E 39°40'24,846"N, 47°09'5,521"E 39°40</w:t>
      </w:r>
      <w:proofErr w:type="gramEnd"/>
      <w:r w:rsidRPr="00D70AB7">
        <w:rPr>
          <w:sz w:val="28"/>
          <w:szCs w:val="28"/>
        </w:rPr>
        <w:t>'28,301"N, 47°09'13,020"E 39°40'20,154"N, 47°09'7,427"E 39°40'8,744"N, до точки с координатами 47°09'25,155"E 39°39'49,280"N.</w:t>
      </w:r>
    </w:p>
    <w:p w:rsidR="00D22F51" w:rsidRPr="00D70AB7" w:rsidRDefault="00D22F51" w:rsidP="00E73528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D70AB7">
        <w:rPr>
          <w:sz w:val="28"/>
          <w:szCs w:val="28"/>
        </w:rPr>
        <w:t>Северная: от точки с координатами 47°09'25,155"E 39°39'49,280"N, в северо-восточном направлении до точки с координатами 47°09'33,388"E 39°40'2,165"N, далее по прямой в восточном направлении до левой береговой линии р. </w:t>
      </w:r>
      <w:proofErr w:type="spellStart"/>
      <w:r w:rsidRPr="00D70AB7">
        <w:rPr>
          <w:sz w:val="28"/>
          <w:szCs w:val="28"/>
        </w:rPr>
        <w:t>Чмутовой</w:t>
      </w:r>
      <w:proofErr w:type="spellEnd"/>
      <w:r w:rsidRPr="00D70AB7">
        <w:rPr>
          <w:sz w:val="28"/>
          <w:szCs w:val="28"/>
        </w:rPr>
        <w:t>, точка с координатами 47°09'37,358"E 39°40'59,941"N, затем по левой береговой линии р. </w:t>
      </w:r>
      <w:proofErr w:type="spellStart"/>
      <w:r w:rsidRPr="00D70AB7">
        <w:rPr>
          <w:sz w:val="28"/>
          <w:szCs w:val="28"/>
        </w:rPr>
        <w:t>Чмутов</w:t>
      </w:r>
      <w:r>
        <w:rPr>
          <w:sz w:val="28"/>
          <w:szCs w:val="28"/>
        </w:rPr>
        <w:t>ой</w:t>
      </w:r>
      <w:proofErr w:type="spellEnd"/>
      <w:r w:rsidRPr="00D70AB7">
        <w:rPr>
          <w:sz w:val="28"/>
          <w:szCs w:val="28"/>
        </w:rPr>
        <w:t xml:space="preserve"> в восточном</w:t>
      </w:r>
      <w:proofErr w:type="gramEnd"/>
      <w:r w:rsidRPr="00D70AB7">
        <w:rPr>
          <w:sz w:val="28"/>
          <w:szCs w:val="28"/>
        </w:rPr>
        <w:t xml:space="preserve"> </w:t>
      </w:r>
      <w:proofErr w:type="gramStart"/>
      <w:r w:rsidRPr="00D70AB7">
        <w:rPr>
          <w:sz w:val="28"/>
          <w:szCs w:val="28"/>
        </w:rPr>
        <w:t>направлении, через точки с координатами 47°09'40,045"E 39°41'2,614"N, 47°09'41,448"E 39°41'3,962"N, 47°09'41,830"E 39°41'4,404"N, 47°09'42,214"E 39°41'5,023"N, 47°09'42,425"E 39°41'5,495"N, 47°09'42,568"E 39°41'6,020"N, 47°09'42,644"E 39°41'6,696</w:t>
      </w:r>
      <w:proofErr w:type="gramEnd"/>
      <w:r w:rsidRPr="00D70AB7">
        <w:rPr>
          <w:sz w:val="28"/>
          <w:szCs w:val="28"/>
        </w:rPr>
        <w:t>"</w:t>
      </w:r>
      <w:proofErr w:type="gramStart"/>
      <w:r w:rsidRPr="00D70AB7">
        <w:rPr>
          <w:sz w:val="28"/>
          <w:szCs w:val="28"/>
        </w:rPr>
        <w:t>N, 47°09'42,585"E 39°41'7,527"N, 47°09'42,370"E 39°41'8,210"N, 47°09'41,951"E 39°41'9,074"N, 47°09'40,755"E 39°41'10,837"N, 47°09'39,291"E 39°41'13,209"N, 47°09'38,465"E 39°41'14,460"N, 47°09'38,283"E 39°41'15,043"N, 47°09'38,072</w:t>
      </w:r>
      <w:proofErr w:type="gramEnd"/>
      <w:r w:rsidRPr="00D70AB7">
        <w:rPr>
          <w:sz w:val="28"/>
          <w:szCs w:val="28"/>
        </w:rPr>
        <w:t>"</w:t>
      </w:r>
      <w:proofErr w:type="gramStart"/>
      <w:r w:rsidRPr="00D70AB7">
        <w:rPr>
          <w:sz w:val="28"/>
          <w:szCs w:val="28"/>
        </w:rPr>
        <w:t>E 39°41'16,003"N, 47°09'37,977"E 39°41'16,708"N, 47°09'37,920"E 39°41'17,740"N, 47°09'37,913"E 39°41'18,669"N, 47°09'37,941"E 39°41'19,623"N, 47°09'38,083"E 39°41'19,987"N, 47°09'39,821"E 39°41'23,639"N, 47°09'42,693"E 39°41'29,181</w:t>
      </w:r>
      <w:proofErr w:type="gramEnd"/>
      <w:r w:rsidRPr="00D70AB7">
        <w:rPr>
          <w:sz w:val="28"/>
          <w:szCs w:val="28"/>
        </w:rPr>
        <w:t>"</w:t>
      </w:r>
      <w:proofErr w:type="gramStart"/>
      <w:r w:rsidRPr="00D70AB7">
        <w:rPr>
          <w:sz w:val="28"/>
          <w:szCs w:val="28"/>
        </w:rPr>
        <w:t>N, 47°09'43,233"E 39°41'29,997"N, 47°09'46,000"E 39°41'33,774"N, 47°09'46,418"E 39°41'34,291"N, 47°09'47,242"E 39°41'34,497"N, 47°09'48,051"E 39°41'34,804"N, 47°09'48,690"E 39°41'35,216"N, 47°09'49,173"E 39°41'35,481"N, 47°09'49,960</w:t>
      </w:r>
      <w:proofErr w:type="gramEnd"/>
      <w:r w:rsidRPr="00D70AB7">
        <w:rPr>
          <w:sz w:val="28"/>
          <w:szCs w:val="28"/>
        </w:rPr>
        <w:t>"</w:t>
      </w:r>
      <w:proofErr w:type="gramStart"/>
      <w:r w:rsidRPr="00D70AB7">
        <w:rPr>
          <w:sz w:val="28"/>
          <w:szCs w:val="28"/>
        </w:rPr>
        <w:t>E 39°41'35,411"N, 47°09'50,731"E 39°41'35,367"N, 47°09'51,076"E 39°41'35,585"N, 47°09'51,388"E 39°41'35,954"N, 47°09'51,825"E 39°41'36,698"N, 47°09'52,202"E 39°41'38,196"N, 47°09'53,271"E 39°41'41,813"N, 47°09'54,053"E 39°41'44,307</w:t>
      </w:r>
      <w:proofErr w:type="gramEnd"/>
      <w:r w:rsidRPr="00D70AB7">
        <w:rPr>
          <w:sz w:val="28"/>
          <w:szCs w:val="28"/>
        </w:rPr>
        <w:t>"</w:t>
      </w:r>
      <w:proofErr w:type="gramStart"/>
      <w:r w:rsidRPr="00D70AB7">
        <w:rPr>
          <w:sz w:val="28"/>
          <w:szCs w:val="28"/>
        </w:rPr>
        <w:t>N, 47°09'54,684"E 39°41'45,573"N, 47°09'55,267"E 39°41'45,584"N, 47°09'55,817"E 39°41'45,747"N, 47°09'56,268"E 39°41'46,263"N, 47°09'56,584"E 39°41'46,959"N, 47°09'56,677"E 39°41'47,535"N, 47°09'56,819"E 39°41'48,009"N, 47°10'0,172</w:t>
      </w:r>
      <w:proofErr w:type="gramEnd"/>
      <w:r w:rsidRPr="00D70AB7">
        <w:rPr>
          <w:sz w:val="28"/>
          <w:szCs w:val="28"/>
        </w:rPr>
        <w:t>"</w:t>
      </w:r>
      <w:proofErr w:type="gramStart"/>
      <w:r w:rsidRPr="00D70AB7">
        <w:rPr>
          <w:sz w:val="28"/>
          <w:szCs w:val="28"/>
        </w:rPr>
        <w:t xml:space="preserve">E </w:t>
      </w:r>
      <w:r w:rsidRPr="00D70AB7">
        <w:rPr>
          <w:sz w:val="28"/>
          <w:szCs w:val="28"/>
        </w:rPr>
        <w:lastRenderedPageBreak/>
        <w:t>39°41'52,049"N, 47°10'3,846"E 39°41'52,714"N, 47°10'6,185"E 39°41'59,567"N, 47°10'7,666"E 39°42'3,326"N, 47°10'8,574"E 39°42'5,413"N, 47°10'10,349"E 39°42'8,789"N, 47°10'10,858"E 39°42'9,882"N, 47°10'11,868"E 39°42'12,798</w:t>
      </w:r>
      <w:proofErr w:type="gramEnd"/>
      <w:r w:rsidRPr="00D70AB7">
        <w:rPr>
          <w:sz w:val="28"/>
          <w:szCs w:val="28"/>
        </w:rPr>
        <w:t>"</w:t>
      </w:r>
      <w:proofErr w:type="gramStart"/>
      <w:r w:rsidRPr="00D70AB7">
        <w:rPr>
          <w:sz w:val="28"/>
          <w:szCs w:val="28"/>
        </w:rPr>
        <w:t>N, 47°10'11,623"E 39°42'14,688"N, 47°10'10,479"E 39°42'20,818"N, 47°10'7,371"E 39°42'21,411"N, 47°10'6,691"E 39°42'21,133"N, 47°10'6,265"E 39°42'23,587"N, 47°10'7,044"E 39°42'26,067"N, 47°10'9,246"E 39°42'26,656"N, 47°10'10,815</w:t>
      </w:r>
      <w:proofErr w:type="gramEnd"/>
      <w:r w:rsidRPr="00D70AB7">
        <w:rPr>
          <w:sz w:val="28"/>
          <w:szCs w:val="28"/>
        </w:rPr>
        <w:t>"</w:t>
      </w:r>
      <w:proofErr w:type="gramStart"/>
      <w:r w:rsidRPr="00D70AB7">
        <w:rPr>
          <w:sz w:val="28"/>
          <w:szCs w:val="28"/>
        </w:rPr>
        <w:t>E 39°42'30,589"N, 47°10'10,924"E 39°42'31,164"N, 47°10'10,952"E 39°42'32,143"N, 47°10'10,913"E 39°42'33,225"N, 47°10'10,596"E 39°42'33,986"N, 47°10'10,193"E 39°42'34,699"N, 47°10'9,566"E 39°42'35,317"N, 47°10'8,970"E 39°42'35,708</w:t>
      </w:r>
      <w:proofErr w:type="gramEnd"/>
      <w:r w:rsidRPr="00D70AB7">
        <w:rPr>
          <w:sz w:val="28"/>
          <w:szCs w:val="28"/>
        </w:rPr>
        <w:t>"</w:t>
      </w:r>
      <w:proofErr w:type="gramStart"/>
      <w:r w:rsidRPr="00D70AB7">
        <w:rPr>
          <w:sz w:val="28"/>
          <w:szCs w:val="28"/>
        </w:rPr>
        <w:t>N, 47°10'8,051"E 39°42'36,233"N, 47°10'7,232"E 39°42'36,554"N, 47°10'6,553"E 39°42'37,148"N, 47°10'5,283"E 39°42'38,510"N, 47°10'4,456"E 39°42'39,686"N, 47°10'3,731"E 39°42'40,733"N, 47°10'2,996"E 39°42'40,927"N, 47°10'2,353</w:t>
      </w:r>
      <w:proofErr w:type="gramEnd"/>
      <w:r w:rsidRPr="00D70AB7">
        <w:rPr>
          <w:sz w:val="28"/>
          <w:szCs w:val="28"/>
        </w:rPr>
        <w:t>"</w:t>
      </w:r>
      <w:proofErr w:type="gramStart"/>
      <w:r w:rsidRPr="00D70AB7">
        <w:rPr>
          <w:sz w:val="28"/>
          <w:szCs w:val="28"/>
        </w:rPr>
        <w:t>E 39°42'41,621"N, 47°10'1,852"E 39°42'42,763"N, 47°10'1,662"E 39°42'44,175"N, 47°10'1,699"E 39°42'45,958"N, 47°10'1,901"E 39°42'47,184"N, 47°10'2,906"E 39°42'51,331"N, 47°10'4,392"E 39°42'53,959"N, 47°10'4,745"E 39°42'54,906</w:t>
      </w:r>
      <w:proofErr w:type="gramEnd"/>
      <w:r w:rsidRPr="00D70AB7">
        <w:rPr>
          <w:sz w:val="28"/>
          <w:szCs w:val="28"/>
        </w:rPr>
        <w:t>"</w:t>
      </w:r>
      <w:proofErr w:type="gramStart"/>
      <w:r w:rsidRPr="00D70AB7">
        <w:rPr>
          <w:sz w:val="28"/>
          <w:szCs w:val="28"/>
        </w:rPr>
        <w:t>N, 47°10'4,980"E 39°42'56,031"N, 47°10'5,044"E N39°42'57,185", 47°10'4,467"E 39°42'59,209"N, 47°10'4,037"E 39°43'0,651"N, 47°10'3,620"E 39°43'1,641"N, 47°10'2,820"E 39°43'2,440"N, 47°10'2,414"E 39°43'2,892"N, 47°10'2,479"E</w:t>
      </w:r>
      <w:proofErr w:type="gramEnd"/>
      <w:r w:rsidRPr="00D70AB7">
        <w:rPr>
          <w:sz w:val="28"/>
          <w:szCs w:val="28"/>
        </w:rPr>
        <w:t xml:space="preserve"> </w:t>
      </w:r>
      <w:proofErr w:type="gramStart"/>
      <w:r w:rsidRPr="00D70AB7">
        <w:rPr>
          <w:sz w:val="28"/>
          <w:szCs w:val="28"/>
        </w:rPr>
        <w:t>39°43'3,222"N, 47°10'2,658"E 39°43'3,308"N, 47°10'3,441"E 39°43'3,460"N, 47°10'3,886"E 39°43'4,575"N, 47°10'4,702"E 39°43'5,872"N, 47°10'5,984"E 39°43'7,186"N, 47°10'7,355"E 39°43'6,971"N, 47°10'8,595"E 39°43'5,860"N</w:t>
      </w:r>
      <w:proofErr w:type="gramEnd"/>
      <w:r w:rsidRPr="00D70AB7">
        <w:rPr>
          <w:sz w:val="28"/>
          <w:szCs w:val="28"/>
        </w:rPr>
        <w:t xml:space="preserve">, 47°10'9,196"E 39°43'5,121"N, 47°10'9,460"E 39°43'4,796"N, до пересечения </w:t>
      </w:r>
      <w:r>
        <w:rPr>
          <w:sz w:val="28"/>
          <w:szCs w:val="28"/>
        </w:rPr>
        <w:t>р. </w:t>
      </w:r>
      <w:proofErr w:type="spellStart"/>
      <w:r w:rsidRPr="00D70AB7">
        <w:rPr>
          <w:sz w:val="28"/>
          <w:szCs w:val="28"/>
        </w:rPr>
        <w:t>Чмутовой</w:t>
      </w:r>
      <w:proofErr w:type="spellEnd"/>
      <w:r w:rsidRPr="00D70AB7">
        <w:rPr>
          <w:sz w:val="28"/>
          <w:szCs w:val="28"/>
        </w:rPr>
        <w:t xml:space="preserve"> с грунтовой дорогой, точка с координатами 47°10'9,848"E 39°43'4,757"N.</w:t>
      </w:r>
    </w:p>
    <w:p w:rsidR="00D22F51" w:rsidRPr="00D70AB7" w:rsidRDefault="00D22F51" w:rsidP="00E73528">
      <w:pPr>
        <w:pStyle w:val="Default"/>
        <w:ind w:firstLine="709"/>
        <w:jc w:val="both"/>
        <w:rPr>
          <w:sz w:val="28"/>
          <w:szCs w:val="28"/>
        </w:rPr>
      </w:pPr>
      <w:r w:rsidRPr="00D70AB7">
        <w:rPr>
          <w:sz w:val="28"/>
          <w:szCs w:val="28"/>
        </w:rPr>
        <w:t xml:space="preserve">1.3. Кластерный участок № 3 расположен в восточной части заказника. Общая площадь территории составляет </w:t>
      </w:r>
      <w:smartTag w:uri="urn:schemas-microsoft-com:office:smarttags" w:element="metricconverter">
        <w:smartTagPr>
          <w:attr w:name="ProductID" w:val="32,0492 га"/>
        </w:smartTagPr>
        <w:r w:rsidRPr="00D70AB7">
          <w:rPr>
            <w:sz w:val="28"/>
            <w:szCs w:val="28"/>
          </w:rPr>
          <w:t>32,0492 га</w:t>
        </w:r>
      </w:smartTag>
      <w:r w:rsidRPr="00D70AB7">
        <w:rPr>
          <w:sz w:val="28"/>
          <w:szCs w:val="28"/>
        </w:rPr>
        <w:t xml:space="preserve">. </w:t>
      </w:r>
    </w:p>
    <w:p w:rsidR="00D22F51" w:rsidRPr="00D70AB7" w:rsidRDefault="00D22F51" w:rsidP="00E73528">
      <w:pPr>
        <w:pStyle w:val="Default"/>
        <w:ind w:firstLine="709"/>
        <w:jc w:val="both"/>
        <w:rPr>
          <w:sz w:val="28"/>
          <w:szCs w:val="28"/>
        </w:rPr>
      </w:pPr>
      <w:r w:rsidRPr="00D70AB7">
        <w:rPr>
          <w:sz w:val="28"/>
          <w:szCs w:val="28"/>
        </w:rPr>
        <w:t>Границы кластера № 3.</w:t>
      </w:r>
    </w:p>
    <w:p w:rsidR="00D22F51" w:rsidRPr="00D70AB7" w:rsidRDefault="00D22F51" w:rsidP="00E73528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D70AB7">
        <w:rPr>
          <w:sz w:val="28"/>
          <w:szCs w:val="28"/>
        </w:rPr>
        <w:t>Юго-восточная: от места примыкания грунтовой дороги к полосе отвода железной дороги, точка с координатами 47°11'30,983"E 39°43'1,113"N, вдоль полосы отвода железной дороги в южном направлении, через точки с координатами 47°11'28,740"E 39°43'3,264"N, 47°11'26,005"E 39°43'5,899"N, 47°11'23,330"E 39°43'8,489"N, 47°11</w:t>
      </w:r>
      <w:proofErr w:type="gramEnd"/>
      <w:r w:rsidRPr="00D70AB7">
        <w:rPr>
          <w:sz w:val="28"/>
          <w:szCs w:val="28"/>
        </w:rPr>
        <w:t>'</w:t>
      </w:r>
      <w:proofErr w:type="gramStart"/>
      <w:r w:rsidRPr="00D70AB7">
        <w:rPr>
          <w:sz w:val="28"/>
          <w:szCs w:val="28"/>
        </w:rPr>
        <w:t>20,622"E 39°43'11,060"N, 47°11'17,891"E 39°43'13,688"N, 47°11'15,203"E 39°43'16,300"N, 47°11'12,487"E 39°43'18,894"N, 47°11'9,795"E 39°43'21,514"N, 47°11'7,077"E 39°43'24,087"N, 47°11'4,349"E 39°43'26,709"N, 47°11'1,675"E 39°43</w:t>
      </w:r>
      <w:proofErr w:type="gramEnd"/>
      <w:r w:rsidRPr="00D70AB7">
        <w:rPr>
          <w:sz w:val="28"/>
          <w:szCs w:val="28"/>
        </w:rPr>
        <w:t>'</w:t>
      </w:r>
      <w:proofErr w:type="gramStart"/>
      <w:r w:rsidRPr="00D70AB7">
        <w:rPr>
          <w:sz w:val="28"/>
          <w:szCs w:val="28"/>
        </w:rPr>
        <w:t>29,297"N, 47°10'58,942"E 39°43'31,921"N, 47°10'56,242"E 39°43'34,502"N, 47°10'53,320"E 39°43'37,415"N, 47°10'50,625"E 39°43'40,096"N, 47°10'47,987"E 39°43'42,932"N, 47°10'45,567"E 39°43'45,982"N, до грунтовой дороги, точка с координатами 47°10'43,975"E</w:t>
      </w:r>
      <w:proofErr w:type="gramEnd"/>
      <w:r w:rsidRPr="00D70AB7">
        <w:rPr>
          <w:sz w:val="28"/>
          <w:szCs w:val="28"/>
        </w:rPr>
        <w:t xml:space="preserve"> 39°43'48,056"N, далее вдоль грунтовой дороги, через точки с координатами 47°10'43,075"E 39°43'45,753"N, 47°10'42,579"E 39°43'44,716"N, до точки с координатами 47°10'40,078"E </w:t>
      </w:r>
      <w:r w:rsidR="00386D6F">
        <w:rPr>
          <w:sz w:val="28"/>
          <w:szCs w:val="28"/>
        </w:rPr>
        <w:t xml:space="preserve"> </w:t>
      </w:r>
      <w:r w:rsidRPr="00D70AB7">
        <w:rPr>
          <w:sz w:val="28"/>
          <w:szCs w:val="28"/>
        </w:rPr>
        <w:t>39°43'38,686"N.</w:t>
      </w:r>
    </w:p>
    <w:p w:rsidR="00D22F51" w:rsidRPr="00D70AB7" w:rsidRDefault="00D22F51" w:rsidP="00E73528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D70AB7">
        <w:rPr>
          <w:sz w:val="28"/>
          <w:szCs w:val="28"/>
        </w:rPr>
        <w:t>Северо-западная: от точки</w:t>
      </w:r>
      <w:r w:rsidR="00386D6F">
        <w:rPr>
          <w:sz w:val="28"/>
          <w:szCs w:val="28"/>
        </w:rPr>
        <w:t>,</w:t>
      </w:r>
      <w:r w:rsidRPr="00D70AB7">
        <w:rPr>
          <w:sz w:val="28"/>
          <w:szCs w:val="28"/>
        </w:rPr>
        <w:t xml:space="preserve"> расположенной южнее грунтовой дороги, точка с координатами 47°10'40,078"E 39°43'38,686"N, далее по прямой в северном направлении, через точки с координатами 47°11'6,036"E 39°43'13,746"N, 47°11'6,816"E 39°43'15,594"N, 47°11'15,618"E 39°43'7,144"N, до грунтовой </w:t>
      </w:r>
      <w:r w:rsidRPr="00D70AB7">
        <w:rPr>
          <w:sz w:val="28"/>
          <w:szCs w:val="28"/>
        </w:rPr>
        <w:lastRenderedPageBreak/>
        <w:t>дороги, точка с координатами 47°11</w:t>
      </w:r>
      <w:proofErr w:type="gramEnd"/>
      <w:r w:rsidRPr="00D70AB7">
        <w:rPr>
          <w:sz w:val="28"/>
          <w:szCs w:val="28"/>
        </w:rPr>
        <w:t>'29,199"E 39°42'54,121"N, затем в восточном направлении по грунтовой дороге до примыкания к полосе отвода железной дороги, точка с координатами 47°11'30,983"E 39°43'1,113"N.</w:t>
      </w:r>
    </w:p>
    <w:p w:rsidR="00D22F51" w:rsidRDefault="00D22F51" w:rsidP="00E73528">
      <w:pPr>
        <w:pStyle w:val="Default"/>
        <w:ind w:firstLine="709"/>
        <w:jc w:val="both"/>
        <w:rPr>
          <w:sz w:val="28"/>
          <w:szCs w:val="28"/>
        </w:rPr>
      </w:pPr>
      <w:r w:rsidRPr="00D70AB7">
        <w:rPr>
          <w:sz w:val="28"/>
          <w:szCs w:val="28"/>
        </w:rPr>
        <w:t>2. Координаты точек указаны во Всемирной геодезической системе координат (</w:t>
      </w:r>
      <w:r w:rsidRPr="00D70AB7">
        <w:rPr>
          <w:sz w:val="28"/>
          <w:szCs w:val="28"/>
          <w:lang w:val="en-US"/>
        </w:rPr>
        <w:t>WGS</w:t>
      </w:r>
      <w:r w:rsidRPr="00D70AB7">
        <w:rPr>
          <w:sz w:val="28"/>
          <w:szCs w:val="28"/>
        </w:rPr>
        <w:t>-84).</w:t>
      </w:r>
    </w:p>
    <w:p w:rsidR="00D22F51" w:rsidRDefault="00D22F51" w:rsidP="00E73528">
      <w:pPr>
        <w:ind w:right="5551"/>
        <w:jc w:val="center"/>
        <w:rPr>
          <w:sz w:val="28"/>
          <w:szCs w:val="28"/>
        </w:rPr>
      </w:pPr>
    </w:p>
    <w:p w:rsidR="00FF0C0E" w:rsidRPr="00FF0C0E" w:rsidRDefault="00FF0C0E" w:rsidP="00E73528"/>
    <w:p w:rsidR="00FF0C0E" w:rsidRDefault="00FF0C0E" w:rsidP="00E73528">
      <w:pPr>
        <w:rPr>
          <w:sz w:val="28"/>
        </w:rPr>
      </w:pPr>
    </w:p>
    <w:p w:rsidR="00FF0C0E" w:rsidRDefault="00FF0C0E" w:rsidP="00E73528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FF0C0E" w:rsidRDefault="00FF0C0E" w:rsidP="00E73528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FF0C0E" w:rsidRDefault="00FF0C0E" w:rsidP="00E73528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p w:rsidR="00D22F51" w:rsidRPr="00D70AB7" w:rsidRDefault="00D22F51" w:rsidP="00E73528">
      <w:pPr>
        <w:pageBreakBefore/>
        <w:ind w:left="6237"/>
        <w:jc w:val="center"/>
        <w:rPr>
          <w:sz w:val="28"/>
          <w:szCs w:val="28"/>
          <w:lang w:eastAsia="en-US"/>
        </w:rPr>
      </w:pPr>
      <w:r w:rsidRPr="00D70AB7">
        <w:rPr>
          <w:sz w:val="28"/>
          <w:szCs w:val="28"/>
          <w:lang w:eastAsia="en-US"/>
        </w:rPr>
        <w:lastRenderedPageBreak/>
        <w:t>Приложение № 2</w:t>
      </w:r>
    </w:p>
    <w:p w:rsidR="00D22F51" w:rsidRPr="00D70AB7" w:rsidRDefault="00D22F51" w:rsidP="00E73528">
      <w:pPr>
        <w:ind w:left="6237"/>
        <w:jc w:val="center"/>
        <w:rPr>
          <w:sz w:val="28"/>
          <w:szCs w:val="28"/>
          <w:lang w:eastAsia="en-US"/>
        </w:rPr>
      </w:pPr>
      <w:r w:rsidRPr="00D70AB7">
        <w:rPr>
          <w:sz w:val="28"/>
          <w:szCs w:val="28"/>
          <w:lang w:eastAsia="en-US"/>
        </w:rPr>
        <w:t>к постановлению</w:t>
      </w:r>
    </w:p>
    <w:p w:rsidR="00D22F51" w:rsidRPr="00D70AB7" w:rsidRDefault="00D22F51" w:rsidP="00E73528">
      <w:pPr>
        <w:ind w:left="6237"/>
        <w:jc w:val="center"/>
        <w:rPr>
          <w:sz w:val="28"/>
          <w:szCs w:val="28"/>
          <w:lang w:eastAsia="en-US"/>
        </w:rPr>
      </w:pPr>
      <w:r w:rsidRPr="00D70AB7">
        <w:rPr>
          <w:sz w:val="28"/>
          <w:szCs w:val="28"/>
          <w:lang w:eastAsia="en-US"/>
        </w:rPr>
        <w:t>Правительства</w:t>
      </w:r>
    </w:p>
    <w:p w:rsidR="00D22F51" w:rsidRPr="00D70AB7" w:rsidRDefault="00D22F51" w:rsidP="00E73528">
      <w:pPr>
        <w:ind w:left="6237"/>
        <w:jc w:val="center"/>
        <w:rPr>
          <w:sz w:val="28"/>
          <w:szCs w:val="28"/>
          <w:lang w:eastAsia="en-US"/>
        </w:rPr>
      </w:pPr>
      <w:r w:rsidRPr="00D70AB7">
        <w:rPr>
          <w:sz w:val="28"/>
          <w:szCs w:val="28"/>
          <w:lang w:eastAsia="en-US"/>
        </w:rPr>
        <w:t>Ростовской области</w:t>
      </w:r>
    </w:p>
    <w:p w:rsidR="00D22F51" w:rsidRPr="00D70AB7" w:rsidRDefault="00F5596E" w:rsidP="00E73528">
      <w:pPr>
        <w:ind w:left="6237"/>
        <w:jc w:val="center"/>
        <w:rPr>
          <w:sz w:val="28"/>
        </w:rPr>
      </w:pPr>
      <w:r w:rsidRPr="00C327FC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31.12.2015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>
        <w:rPr>
          <w:sz w:val="28"/>
          <w:szCs w:val="28"/>
        </w:rPr>
        <w:t>227</w:t>
      </w:r>
    </w:p>
    <w:p w:rsidR="00D22F51" w:rsidRPr="005013CC" w:rsidRDefault="00D22F51" w:rsidP="00E73528">
      <w:pPr>
        <w:ind w:left="6237"/>
        <w:jc w:val="center"/>
        <w:rPr>
          <w:sz w:val="16"/>
        </w:rPr>
      </w:pPr>
    </w:p>
    <w:p w:rsidR="00D22F51" w:rsidRPr="00FF0C0E" w:rsidRDefault="00FF0C0E" w:rsidP="00E7352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F0C0E">
        <w:rPr>
          <w:bCs/>
          <w:sz w:val="28"/>
          <w:szCs w:val="28"/>
        </w:rPr>
        <w:t>ПОЛОЖЕНИЕ</w:t>
      </w:r>
    </w:p>
    <w:p w:rsidR="00D22F51" w:rsidRPr="00FF0C0E" w:rsidRDefault="00D22F51" w:rsidP="00E73528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F0C0E">
        <w:rPr>
          <w:bCs/>
          <w:sz w:val="28"/>
          <w:szCs w:val="28"/>
        </w:rPr>
        <w:t xml:space="preserve">о режиме особой охраны </w:t>
      </w:r>
      <w:r w:rsidR="005013CC">
        <w:rPr>
          <w:bCs/>
          <w:sz w:val="28"/>
          <w:szCs w:val="28"/>
        </w:rPr>
        <w:br/>
      </w:r>
      <w:r w:rsidRPr="00FF0C0E">
        <w:rPr>
          <w:bCs/>
          <w:sz w:val="28"/>
          <w:szCs w:val="28"/>
        </w:rPr>
        <w:t>государственного природного заказника «Левобережный»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jc w:val="center"/>
        <w:outlineLvl w:val="1"/>
      </w:pPr>
    </w:p>
    <w:p w:rsidR="00D22F51" w:rsidRPr="00D70AB7" w:rsidRDefault="00D22F51" w:rsidP="00E73528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</w:t>
      </w:r>
      <w:r w:rsidRPr="00D70AB7">
        <w:rPr>
          <w:color w:val="000000"/>
          <w:sz w:val="28"/>
          <w:szCs w:val="28"/>
        </w:rPr>
        <w:t>Общие положения</w:t>
      </w:r>
    </w:p>
    <w:p w:rsidR="00D22F51" w:rsidRPr="000F0010" w:rsidRDefault="00D22F51" w:rsidP="00E73528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1.1. </w:t>
      </w:r>
      <w:proofErr w:type="gramStart"/>
      <w:r w:rsidRPr="00D70AB7">
        <w:rPr>
          <w:color w:val="000000"/>
          <w:sz w:val="28"/>
          <w:szCs w:val="28"/>
        </w:rPr>
        <w:t xml:space="preserve">Настоящее Положение разработано в соответствии с требованиями Федерального закона от 14.03.1995 № 33-ФЗ «Об особо охраняемых природных территориях», Земельного кодекса Российской Федерации от 25.10.2001 </w:t>
      </w:r>
      <w:r>
        <w:rPr>
          <w:color w:val="000000"/>
          <w:sz w:val="28"/>
          <w:szCs w:val="28"/>
        </w:rPr>
        <w:t xml:space="preserve">    </w:t>
      </w:r>
      <w:r w:rsidRPr="00D70AB7">
        <w:rPr>
          <w:color w:val="000000"/>
          <w:sz w:val="28"/>
          <w:szCs w:val="28"/>
        </w:rPr>
        <w:t>№ 136-ФЗ, Лесного кодекса Российской Федерации от 04.12.2006 № 200-ФЗ, Водного кодекса Российской Федерации от 03.06.2006 № 74-ФЗ, Федерального закона от 24.04.1995 № 52-ФЗ «О животном мире», Федерального закона от 20.12.2004 № 166-ФЗ «О рыболовстве и сохранении водных биологических ресурсов», Федерального закона</w:t>
      </w:r>
      <w:proofErr w:type="gramEnd"/>
      <w:r w:rsidRPr="00D70AB7">
        <w:rPr>
          <w:color w:val="000000"/>
          <w:sz w:val="28"/>
          <w:szCs w:val="28"/>
        </w:rPr>
        <w:t xml:space="preserve"> от 24.07.2009 № 209-ФЗ «Об охоте </w:t>
      </w:r>
      <w:proofErr w:type="gramStart"/>
      <w:r w:rsidRPr="00D70AB7">
        <w:rPr>
          <w:color w:val="000000"/>
          <w:sz w:val="28"/>
          <w:szCs w:val="28"/>
        </w:rPr>
        <w:t>и</w:t>
      </w:r>
      <w:proofErr w:type="gramEnd"/>
      <w:r w:rsidRPr="00D70AB7">
        <w:rPr>
          <w:color w:val="000000"/>
          <w:sz w:val="28"/>
          <w:szCs w:val="28"/>
        </w:rPr>
        <w:t xml:space="preserve"> о сохранении охотничьих ресурсов и о внесении изменений в отдельные законодательные акты Российской Федерации».</w:t>
      </w:r>
    </w:p>
    <w:p w:rsidR="00D22F51" w:rsidRPr="00D70AB7" w:rsidRDefault="00D22F51" w:rsidP="00E73528">
      <w:pPr>
        <w:pStyle w:val="consplus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1.2. Государственный природный заказник «</w:t>
      </w:r>
      <w:r>
        <w:rPr>
          <w:sz w:val="28"/>
          <w:szCs w:val="28"/>
        </w:rPr>
        <w:t>Левобережный</w:t>
      </w:r>
      <w:r w:rsidRPr="00D70AB7">
        <w:rPr>
          <w:color w:val="000000"/>
          <w:sz w:val="28"/>
          <w:szCs w:val="28"/>
        </w:rPr>
        <w:t>» (далее – заказник) является особо охраняемой природной территорией областного значения, имеет комплексный (ландшафтный) профиль и предназначен для сохранения и восстановления природных ландшафтов левобережной поймы реки Дон.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1.3. Заказник создан без ограничения срока действия и без изъятия земель у собственников земельных участков, землепользователей, землевладельцев, арендаторов, обладателей сервитута, расположенных в границах заказника.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1.4. Границы и особенности режима особой охраны заказника учитываются при разработке планов и перспектив экономического и социального развития, подготовке документов территориального планирования, проведении инвентаризации земель.</w:t>
      </w:r>
    </w:p>
    <w:p w:rsidR="00D22F51" w:rsidRPr="005013CC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28"/>
        </w:rPr>
      </w:pPr>
    </w:p>
    <w:p w:rsidR="00D22F51" w:rsidRPr="00D70AB7" w:rsidRDefault="00D22F51" w:rsidP="00E73528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2. Задачи заказника</w:t>
      </w:r>
    </w:p>
    <w:p w:rsidR="00D22F51" w:rsidRPr="005013CC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28"/>
        </w:rPr>
      </w:pP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2.1. Заказник создан для выполнения следующих задач: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2.1.1. Сохранение и восстановление ландшафтного и биологического разнообразия, в том числе: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сохранение и восстановление типичных для левобережной поймы реки Дон экосистем пойменных лугов, болот-плавней, а также околоводных и водных экосистем водоемов и водотоков;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70AB7">
        <w:rPr>
          <w:color w:val="000000"/>
          <w:sz w:val="28"/>
          <w:szCs w:val="28"/>
        </w:rPr>
        <w:t>сохранение, восстановление, воспроизводство объектов животного и растительного мира, в том числе ценных в хозяйственном, научном и культурном отношениях;</w:t>
      </w:r>
      <w:proofErr w:type="gramEnd"/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 xml:space="preserve">сохранение мест гнездования и массовых стоянок водоплавающих и </w:t>
      </w:r>
      <w:r w:rsidRPr="00D70AB7">
        <w:rPr>
          <w:color w:val="000000"/>
          <w:sz w:val="28"/>
          <w:szCs w:val="28"/>
        </w:rPr>
        <w:lastRenderedPageBreak/>
        <w:t>околоводных птиц.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2.1.2. Проведение научных исследований.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2.1.3. Осуществление экологического мониторинга.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2.1.4. Развитие экологического туризма.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2.1.5. Развитие системы экологического образования, формирование экологической культуры.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22F51" w:rsidRPr="00D70AB7" w:rsidRDefault="00D22F51" w:rsidP="00E73528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 Режим особой охраны территории заказника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color w:val="000000"/>
          <w:sz w:val="28"/>
          <w:szCs w:val="28"/>
        </w:rPr>
      </w:pP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3.1. На территории заказника устанавливается дифференцированный режим особой охраны.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3.2. На территории кластера № 1 заказника запрещаются: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3.2.1. Промысловая, спортивная и любительская охота.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3.2.2. Рыболовство, за исключением рыболовства в научно-исследовательских целях, любительского и спортивного рыболовства.</w:t>
      </w:r>
    </w:p>
    <w:p w:rsidR="00D22F51" w:rsidRPr="00D70AB7" w:rsidRDefault="00D22F51" w:rsidP="00E7352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3.2.3. Повреждение и уничтожение растительного покрова, в том числе сенокошение в целях</w:t>
      </w:r>
      <w:r w:rsidR="00386D6F">
        <w:rPr>
          <w:color w:val="000000"/>
          <w:sz w:val="28"/>
          <w:szCs w:val="28"/>
        </w:rPr>
        <w:t>,</w:t>
      </w:r>
      <w:r w:rsidRPr="00D70AB7">
        <w:rPr>
          <w:color w:val="000000"/>
          <w:sz w:val="28"/>
          <w:szCs w:val="28"/>
        </w:rPr>
        <w:t xml:space="preserve"> не связанных с выполнением задач, возложенных на заказник, а также с осуществлением хозяйственной деятельности в соответствии с настоящим Положением.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3.2.4. Пускание палов, выжигание растительности.</w:t>
      </w:r>
    </w:p>
    <w:p w:rsidR="00D22F51" w:rsidRDefault="00D22F51" w:rsidP="00E7352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3.2.5. Выпас и прогон скота к местам выпаса вне специально отведенных участков.</w:t>
      </w:r>
    </w:p>
    <w:p w:rsidR="00D22F51" w:rsidRDefault="00D22F51" w:rsidP="00E7352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E5D6F">
        <w:rPr>
          <w:color w:val="000000"/>
          <w:sz w:val="28"/>
          <w:szCs w:val="28"/>
        </w:rPr>
        <w:t>3.2.6. </w:t>
      </w:r>
      <w:proofErr w:type="gramStart"/>
      <w:r w:rsidRPr="003E5D6F">
        <w:rPr>
          <w:color w:val="000000"/>
          <w:sz w:val="28"/>
          <w:szCs w:val="28"/>
        </w:rPr>
        <w:t>Строительство и реконструкция объектов, в том числе линейных сооружений, за исключением объектов капитального строительства, связанных: с обеспечением инженерной инфраструктурой населенных пунктов, с подготовкой и проведением в Российской Федерации чемпионата мира по футболу FIFA 2018 года, с реконструкцией и проведением работ, направленных на безопасное и безаварийное функционирование существующих в границах заказника линейных сооружений;</w:t>
      </w:r>
      <w:proofErr w:type="gramEnd"/>
      <w:r w:rsidRPr="003E5D6F">
        <w:rPr>
          <w:color w:val="000000"/>
          <w:sz w:val="28"/>
          <w:szCs w:val="28"/>
        </w:rPr>
        <w:t xml:space="preserve"> а также за исключением объектов, связанных с функционированием заказника, в том числе постоянных и временных построек, сооружений, необходимых для сохранения, восстановления и воспроизводства объектов животного мира.</w:t>
      </w:r>
      <w:r>
        <w:rPr>
          <w:color w:val="000000"/>
          <w:sz w:val="28"/>
          <w:szCs w:val="28"/>
        </w:rPr>
        <w:t xml:space="preserve"> 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3.2.7. Предоставление земельных участков для индивидуального жилищного строительства, садоводства и огородничества.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3.2.8. Разведка и добыча полезных ископаемых, а также иных, связанных с пользованием недрами, работ.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3.2.9. Создание объектов размещения отходов производства и потребления, радиоактивных, химических, взрывчатых, токсичных, отравляющих и ядовитых веществ.</w:t>
      </w:r>
    </w:p>
    <w:p w:rsidR="00D22F51" w:rsidRPr="00D70AB7" w:rsidRDefault="00D22F51" w:rsidP="00E73528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3.2.10. Загрязнение водных объектов.</w:t>
      </w:r>
    </w:p>
    <w:p w:rsidR="00D22F51" w:rsidRPr="00D70AB7" w:rsidRDefault="00D22F51" w:rsidP="00E73528">
      <w:pPr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3.2.11. Мойка автомототранспортных средств на берегах водоемов.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3.2.12. Проведение гидромелиоративных и ирригационных работ не связанных с выполнением задач, возложенных на заказник.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 xml:space="preserve">3.2.13. Сбор зоологических, ботанических, минералогических коллекций и палеонтологических объектов без согласований и разрешений, полученных в </w:t>
      </w:r>
      <w:r w:rsidRPr="00D70AB7">
        <w:rPr>
          <w:color w:val="000000"/>
          <w:sz w:val="28"/>
          <w:szCs w:val="28"/>
        </w:rPr>
        <w:lastRenderedPageBreak/>
        <w:t>установленном законодательством порядке.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3.2.14. Осуществление рекреационной деятельности, в том числе организация мест отдыха и разведение костров за пределами специально предусмотренных для этого мест.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3.2.15. Проведение взрывных работ.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3.2.16. Уничтожение или повреждение шлагбаумов, аншлагов, стендов и других информационных знаков, и указателей, а также оборудованных экологических троп и мест отдыха.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3.2.17. Проезд и стоянка автомототранспортных средств, кроме случаев, связанных с проведением мероприятий по выполнению задач, возложенных на заказник, проездом и стоянкой автомототранспортных средств собственников земельных участков, землепользователей, землевладельцев, арендаторов, обладателей сервитута, расположенных в границах заказника, а также с осуществлением хозяйственной деятельности в соответствии с настоящим Положением.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738A1">
        <w:rPr>
          <w:color w:val="000000"/>
          <w:sz w:val="28"/>
          <w:szCs w:val="28"/>
        </w:rPr>
        <w:t>3.2.18. Использование моторных плавучих средств, кроме случаев, связанных с проведением мероприятий по выполнению задач, возложенных на заказник, использованием моторных плавучих средств собственниками земельных участков, землепользователями, землевладельцами, арендаторами, обладателями сервитута, расположенных в границах заказника, а также с осуществлением хозяйственной деятельности в соответствии с настоящим Положением.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3.2.</w:t>
      </w:r>
      <w:r>
        <w:rPr>
          <w:color w:val="000000"/>
          <w:sz w:val="28"/>
          <w:szCs w:val="28"/>
        </w:rPr>
        <w:t>19</w:t>
      </w:r>
      <w:r w:rsidRPr="00D70AB7">
        <w:rPr>
          <w:color w:val="000000"/>
          <w:sz w:val="28"/>
          <w:szCs w:val="28"/>
        </w:rPr>
        <w:t>. Нахождение с собаками без привязи и поводка, нагонка и натаска собак.</w:t>
      </w:r>
    </w:p>
    <w:p w:rsidR="00D22F51" w:rsidRPr="005A086A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A086A">
        <w:rPr>
          <w:color w:val="000000"/>
          <w:sz w:val="28"/>
          <w:szCs w:val="28"/>
        </w:rPr>
        <w:t>3.3. На территории кластера № 2 и кластера № 3 заказника запрещаются:</w:t>
      </w:r>
    </w:p>
    <w:p w:rsidR="00D22F51" w:rsidRPr="005A086A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A086A">
        <w:rPr>
          <w:color w:val="000000"/>
          <w:sz w:val="28"/>
          <w:szCs w:val="28"/>
        </w:rPr>
        <w:t>3.3.1. Пускание палов, выжигание растительности.</w:t>
      </w:r>
    </w:p>
    <w:p w:rsidR="00D22F51" w:rsidRDefault="00D22F51" w:rsidP="00E7352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E5D6F">
        <w:rPr>
          <w:color w:val="000000"/>
          <w:sz w:val="28"/>
          <w:szCs w:val="28"/>
        </w:rPr>
        <w:t>3.3.2. </w:t>
      </w:r>
      <w:proofErr w:type="gramStart"/>
      <w:r w:rsidRPr="003E5D6F">
        <w:rPr>
          <w:color w:val="000000"/>
          <w:sz w:val="28"/>
          <w:szCs w:val="28"/>
        </w:rPr>
        <w:t xml:space="preserve">Строительство и реконструкция объектов, в том числе линейных сооружений, за исключением объектов капитального строительства, связанных: с обеспечением инженерной инфраструктурой населенных пунктов, </w:t>
      </w:r>
      <w:r w:rsidR="00386D6F">
        <w:rPr>
          <w:color w:val="000000"/>
          <w:sz w:val="28"/>
          <w:szCs w:val="28"/>
        </w:rPr>
        <w:br/>
      </w:r>
      <w:r w:rsidRPr="003E5D6F">
        <w:rPr>
          <w:color w:val="000000"/>
          <w:sz w:val="28"/>
          <w:szCs w:val="28"/>
        </w:rPr>
        <w:t>с подготовкой и проведением в Российской Федерации чемпионата мира по футболу FIFA 2018 года, с реконструкцией и проведением работ, направленных на безопасное и безаварийное функционирование существующих в границах заказника линейных сооружений;</w:t>
      </w:r>
      <w:proofErr w:type="gramEnd"/>
      <w:r w:rsidRPr="003E5D6F">
        <w:rPr>
          <w:color w:val="000000"/>
          <w:sz w:val="28"/>
          <w:szCs w:val="28"/>
        </w:rPr>
        <w:t xml:space="preserve"> а также за исключением объектов капитального строительства рекреационного назначения и туристской индустрии, объектов, связанных с функционированием заказника, в том числе постоянных и временных построек, сооружений, необходимых для сохранения, восстановления и воспроизводства объектов животного мира.</w:t>
      </w:r>
      <w:r>
        <w:rPr>
          <w:color w:val="000000"/>
          <w:sz w:val="28"/>
          <w:szCs w:val="28"/>
        </w:rPr>
        <w:t xml:space="preserve"> </w:t>
      </w:r>
    </w:p>
    <w:p w:rsidR="00D22F51" w:rsidRPr="005A086A" w:rsidRDefault="00D22F51" w:rsidP="00E73528">
      <w:pPr>
        <w:ind w:firstLine="709"/>
        <w:jc w:val="both"/>
        <w:rPr>
          <w:color w:val="000000"/>
          <w:sz w:val="28"/>
          <w:szCs w:val="28"/>
        </w:rPr>
      </w:pPr>
      <w:r w:rsidRPr="005A086A">
        <w:rPr>
          <w:color w:val="000000"/>
          <w:sz w:val="28"/>
          <w:szCs w:val="28"/>
        </w:rPr>
        <w:t>3.3.3. Предоставление земельных участков для индивидуального жилищного строительства, садоводства и огородничества.</w:t>
      </w:r>
    </w:p>
    <w:p w:rsidR="00D22F51" w:rsidRPr="005A086A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A086A">
        <w:rPr>
          <w:color w:val="000000"/>
          <w:sz w:val="28"/>
          <w:szCs w:val="28"/>
        </w:rPr>
        <w:t>3.3.4. Разведка и добыча полезных ископаемых, а также иных, связанных с пользованием недрами, работ.</w:t>
      </w:r>
    </w:p>
    <w:p w:rsidR="00D22F51" w:rsidRPr="005A086A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A086A">
        <w:rPr>
          <w:color w:val="000000"/>
          <w:sz w:val="28"/>
          <w:szCs w:val="28"/>
        </w:rPr>
        <w:t>3.3.5. Создание объектов размещения отходов производства и потребления, радиоактивных, химических, взрывчатых, токсичных, отравляющих и ядовитых веществ.</w:t>
      </w:r>
    </w:p>
    <w:p w:rsidR="00D22F51" w:rsidRPr="005A086A" w:rsidRDefault="00D22F51" w:rsidP="00E73528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5A086A">
        <w:rPr>
          <w:color w:val="000000"/>
          <w:sz w:val="28"/>
          <w:szCs w:val="28"/>
        </w:rPr>
        <w:t>3.3.6. Загрязнение водных объектов.</w:t>
      </w:r>
    </w:p>
    <w:p w:rsidR="00D22F51" w:rsidRPr="005A086A" w:rsidRDefault="00D22F51" w:rsidP="00E73528">
      <w:pPr>
        <w:ind w:firstLine="709"/>
        <w:jc w:val="both"/>
        <w:rPr>
          <w:color w:val="000000"/>
          <w:sz w:val="28"/>
          <w:szCs w:val="28"/>
        </w:rPr>
      </w:pPr>
      <w:r w:rsidRPr="005A086A">
        <w:rPr>
          <w:color w:val="000000"/>
          <w:sz w:val="28"/>
          <w:szCs w:val="28"/>
        </w:rPr>
        <w:lastRenderedPageBreak/>
        <w:t>3.3.7. Мойка автомототранспортных средств на берегах водоемов.</w:t>
      </w:r>
    </w:p>
    <w:p w:rsidR="00D22F51" w:rsidRPr="005A086A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A086A">
        <w:rPr>
          <w:color w:val="000000"/>
          <w:sz w:val="28"/>
          <w:szCs w:val="28"/>
        </w:rPr>
        <w:t>3.3.8. Сбор зоологических, ботанических, минералогических коллекций и палеонтологических объектов без согласований и разрешений, полученных в установленном законодательством порядке.</w:t>
      </w:r>
    </w:p>
    <w:p w:rsidR="00D22F51" w:rsidRPr="005A086A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A086A">
        <w:rPr>
          <w:color w:val="000000"/>
          <w:sz w:val="28"/>
          <w:szCs w:val="28"/>
        </w:rPr>
        <w:t>3.3.9. Проведение взрывных работ.</w:t>
      </w:r>
    </w:p>
    <w:p w:rsidR="00D22F51" w:rsidRPr="005A086A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A086A">
        <w:rPr>
          <w:color w:val="000000"/>
          <w:sz w:val="28"/>
          <w:szCs w:val="28"/>
        </w:rPr>
        <w:t>3.3.10. Уничтожение или повреждение шлагбаумов, аншлагов, стендов и других информационных знаков, и указателей, а также оборудованных экологических троп и мест отдыха.</w:t>
      </w:r>
    </w:p>
    <w:p w:rsidR="00D22F51" w:rsidRPr="005A086A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A086A">
        <w:rPr>
          <w:color w:val="000000"/>
          <w:sz w:val="28"/>
          <w:szCs w:val="28"/>
        </w:rPr>
        <w:t>3.3.11. Проезд и стоянка автомототранспортных средств, кроме случаев, связанных с проведением мероприятий по выполнению задач, возложенных на заказник, проездом и стоянкой автомототранспортных средств собственников земельных участков, землепользователей, землевладельцев, арендаторов, обладателей сервитута, расположенных в границах заказника, а также с осуществлением ими хозяйственной деятельности.</w:t>
      </w:r>
    </w:p>
    <w:p w:rsidR="00D22F51" w:rsidRPr="005A086A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738A1">
        <w:rPr>
          <w:color w:val="000000"/>
          <w:sz w:val="28"/>
          <w:szCs w:val="28"/>
        </w:rPr>
        <w:t>3.3.12. Использование моторных плавучих средств, кроме случаев, связанных с проведением мероприятий по выполнению задач, возложенных на заказник, использованием моторных плавучих средств собственниками земельных участков, землепользователями, землевладельцами, арендаторами, обладателями сервитута, расположенных в границах заказника, а также с осуществлением ими хозяйственной деятельности.</w:t>
      </w:r>
    </w:p>
    <w:p w:rsidR="00D22F51" w:rsidRPr="003E5D6F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E5D6F">
        <w:rPr>
          <w:color w:val="000000"/>
          <w:sz w:val="28"/>
          <w:szCs w:val="28"/>
        </w:rPr>
        <w:t>3.4. На территории заказника строительство, реконструкция и капитальный ремонт линейных сооружений и иных объектов строительства допускаются по согласованию с государственным бюджетным учреждением Ростовской области «Дирекция особо охраняемых природных территорий областного значения».</w:t>
      </w:r>
    </w:p>
    <w:p w:rsidR="00D22F51" w:rsidRPr="003E5D6F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E5D6F">
        <w:rPr>
          <w:color w:val="000000"/>
          <w:sz w:val="28"/>
          <w:szCs w:val="28"/>
        </w:rPr>
        <w:t>3.5. Проектная документация объектов, строительство, реконструкцию которых предполагается осуществлять на территории заказника, подлежит государственной экологической экспертизе с учетом положений законодательства в области экологической экспертизы.</w:t>
      </w:r>
    </w:p>
    <w:p w:rsidR="00D22F51" w:rsidRPr="005A086A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086A">
        <w:rPr>
          <w:color w:val="000000"/>
          <w:sz w:val="28"/>
          <w:szCs w:val="28"/>
        </w:rPr>
        <w:t>3.6. На территории заказника хозяйственная деятельность осуществляется с соблюдением настоящего Положения 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</w:t>
      </w:r>
      <w:r w:rsidR="00386D6F">
        <w:rPr>
          <w:color w:val="000000"/>
          <w:sz w:val="28"/>
          <w:szCs w:val="28"/>
        </w:rPr>
        <w:t xml:space="preserve"> электропередачи, утвержденных п</w:t>
      </w:r>
      <w:r w:rsidRPr="005A086A">
        <w:rPr>
          <w:color w:val="000000"/>
          <w:sz w:val="28"/>
          <w:szCs w:val="28"/>
        </w:rPr>
        <w:t>остановлением Правительства Российской Федерации от 13.08.1996 № 997.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A086A">
        <w:rPr>
          <w:color w:val="000000"/>
          <w:sz w:val="28"/>
          <w:szCs w:val="28"/>
        </w:rPr>
        <w:t>3.7. Границы заказника обозначаются</w:t>
      </w:r>
      <w:r w:rsidRPr="00D70AB7">
        <w:rPr>
          <w:color w:val="000000"/>
          <w:sz w:val="28"/>
          <w:szCs w:val="28"/>
        </w:rPr>
        <w:t xml:space="preserve"> на местности специальными информационными знаками по периметру границ его кластеров.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3.8. На территории лесных участков заказника применяются только ограничения и запреты, предусмотренные лесным законодательством Российской Федерации.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22F51" w:rsidRPr="00D70AB7" w:rsidRDefault="00D22F51" w:rsidP="00E73528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 xml:space="preserve">4. Осуществление надзора в области охраны 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 w:rsidRPr="00D70AB7">
        <w:rPr>
          <w:color w:val="000000"/>
          <w:sz w:val="28"/>
          <w:szCs w:val="28"/>
        </w:rPr>
        <w:t>и использования территории заказника</w:t>
      </w:r>
    </w:p>
    <w:p w:rsidR="00D22F51" w:rsidRPr="00D70AB7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22F51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70AB7">
        <w:rPr>
          <w:color w:val="000000"/>
          <w:sz w:val="28"/>
          <w:szCs w:val="28"/>
        </w:rPr>
        <w:t xml:space="preserve">На территории заказника государственный надзор в области охраны и </w:t>
      </w:r>
      <w:r w:rsidRPr="00D70AB7">
        <w:rPr>
          <w:color w:val="000000"/>
          <w:sz w:val="28"/>
          <w:szCs w:val="28"/>
        </w:rPr>
        <w:lastRenderedPageBreak/>
        <w:t>использования особо охраняемых природных территорий осуществляется уполномоченными органами исполнительной власти Ростовской области при осуществлении ими регионального государственного экологического надзора в соответствии с законодательством Российской Федерации об охране окружающей среды в порядке, установленном Правительством Ростовской области, а также должностными лицами государственного бюджетного учреждения Ростовской области «Дирекция особо охраняемых природных территорий областного значения</w:t>
      </w:r>
      <w:proofErr w:type="gramEnd"/>
      <w:r w:rsidRPr="00D70AB7">
        <w:rPr>
          <w:color w:val="000000"/>
          <w:sz w:val="28"/>
          <w:szCs w:val="28"/>
        </w:rPr>
        <w:t>», являющимися государственными инспекторами в области охраны окружающей среды.</w:t>
      </w:r>
    </w:p>
    <w:p w:rsidR="00D22F51" w:rsidRDefault="00D22F51" w:rsidP="00E7352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5013CC" w:rsidRDefault="005013CC" w:rsidP="00E73528">
      <w:pPr>
        <w:rPr>
          <w:sz w:val="28"/>
        </w:rPr>
      </w:pPr>
    </w:p>
    <w:p w:rsidR="005013CC" w:rsidRDefault="005013CC" w:rsidP="00E73528">
      <w:pPr>
        <w:rPr>
          <w:sz w:val="28"/>
        </w:rPr>
      </w:pPr>
    </w:p>
    <w:p w:rsidR="005013CC" w:rsidRDefault="005013CC" w:rsidP="00E73528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5013CC" w:rsidRDefault="005013CC" w:rsidP="00E73528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5013CC" w:rsidRDefault="005013CC" w:rsidP="00E73528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p w:rsidR="009C6BB5" w:rsidRDefault="009C6BB5" w:rsidP="00E73528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sectPr w:rsidR="009C6BB5" w:rsidSect="00E73528">
      <w:footerReference w:type="even" r:id="rId8"/>
      <w:footerReference w:type="default" r:id="rId9"/>
      <w:pgSz w:w="11907" w:h="16840"/>
      <w:pgMar w:top="993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419" w:rsidRDefault="00AA7419">
      <w:r>
        <w:separator/>
      </w:r>
    </w:p>
  </w:endnote>
  <w:endnote w:type="continuationSeparator" w:id="0">
    <w:p w:rsidR="00AA7419" w:rsidRDefault="00AA7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407" w:rsidRDefault="00852407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52407" w:rsidRDefault="0085240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407" w:rsidRDefault="00852407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73528">
      <w:rPr>
        <w:rStyle w:val="a8"/>
        <w:noProof/>
      </w:rPr>
      <w:t>1</w:t>
    </w:r>
    <w:r>
      <w:rPr>
        <w:rStyle w:val="a8"/>
      </w:rPr>
      <w:fldChar w:fldCharType="end"/>
    </w:r>
  </w:p>
  <w:p w:rsidR="00852407" w:rsidRDefault="00852407" w:rsidP="00476F5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419" w:rsidRDefault="00AA7419">
      <w:r>
        <w:separator/>
      </w:r>
    </w:p>
  </w:footnote>
  <w:footnote w:type="continuationSeparator" w:id="0">
    <w:p w:rsidR="00AA7419" w:rsidRDefault="00AA74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51"/>
    <w:rsid w:val="00003B0D"/>
    <w:rsid w:val="000067D7"/>
    <w:rsid w:val="00042414"/>
    <w:rsid w:val="000437CB"/>
    <w:rsid w:val="000553CB"/>
    <w:rsid w:val="00055658"/>
    <w:rsid w:val="000676E0"/>
    <w:rsid w:val="00072471"/>
    <w:rsid w:val="00073812"/>
    <w:rsid w:val="000813B6"/>
    <w:rsid w:val="000A1D2A"/>
    <w:rsid w:val="000A6888"/>
    <w:rsid w:val="000B1E8F"/>
    <w:rsid w:val="000B4EB6"/>
    <w:rsid w:val="000D08B2"/>
    <w:rsid w:val="000D157C"/>
    <w:rsid w:val="000E1E20"/>
    <w:rsid w:val="000E5F10"/>
    <w:rsid w:val="000F06A4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592D"/>
    <w:rsid w:val="001B61C1"/>
    <w:rsid w:val="001C1398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6D6F"/>
    <w:rsid w:val="00387896"/>
    <w:rsid w:val="003B0B63"/>
    <w:rsid w:val="003D1FAB"/>
    <w:rsid w:val="003F0051"/>
    <w:rsid w:val="003F1149"/>
    <w:rsid w:val="004111BA"/>
    <w:rsid w:val="0042489B"/>
    <w:rsid w:val="00425525"/>
    <w:rsid w:val="00427B3E"/>
    <w:rsid w:val="004511C4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4CBB"/>
    <w:rsid w:val="005013CC"/>
    <w:rsid w:val="005033F0"/>
    <w:rsid w:val="00514FF4"/>
    <w:rsid w:val="00523E32"/>
    <w:rsid w:val="00532989"/>
    <w:rsid w:val="00544BB6"/>
    <w:rsid w:val="0057575C"/>
    <w:rsid w:val="00577970"/>
    <w:rsid w:val="00584659"/>
    <w:rsid w:val="005A1DBB"/>
    <w:rsid w:val="005A5CE4"/>
    <w:rsid w:val="005A6DEA"/>
    <w:rsid w:val="005C42CB"/>
    <w:rsid w:val="005D7087"/>
    <w:rsid w:val="005D7D52"/>
    <w:rsid w:val="005E5AEB"/>
    <w:rsid w:val="006000DD"/>
    <w:rsid w:val="00613351"/>
    <w:rsid w:val="00633558"/>
    <w:rsid w:val="006464BD"/>
    <w:rsid w:val="006536EC"/>
    <w:rsid w:val="006558C4"/>
    <w:rsid w:val="00672FB0"/>
    <w:rsid w:val="00675529"/>
    <w:rsid w:val="00680CE4"/>
    <w:rsid w:val="006827A9"/>
    <w:rsid w:val="00684E0A"/>
    <w:rsid w:val="006B451E"/>
    <w:rsid w:val="006C46BF"/>
    <w:rsid w:val="006D088E"/>
    <w:rsid w:val="006D6326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298"/>
    <w:rsid w:val="0077138D"/>
    <w:rsid w:val="00776086"/>
    <w:rsid w:val="0078182E"/>
    <w:rsid w:val="00783B99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E2897"/>
    <w:rsid w:val="007F6167"/>
    <w:rsid w:val="008067EB"/>
    <w:rsid w:val="00807445"/>
    <w:rsid w:val="00825C91"/>
    <w:rsid w:val="0085109E"/>
    <w:rsid w:val="00852407"/>
    <w:rsid w:val="008531DF"/>
    <w:rsid w:val="00853CD2"/>
    <w:rsid w:val="00864DE4"/>
    <w:rsid w:val="00865921"/>
    <w:rsid w:val="008663E7"/>
    <w:rsid w:val="00870975"/>
    <w:rsid w:val="008764FF"/>
    <w:rsid w:val="0089074D"/>
    <w:rsid w:val="00894987"/>
    <w:rsid w:val="008C03F6"/>
    <w:rsid w:val="008C0DF9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35666"/>
    <w:rsid w:val="00936DE3"/>
    <w:rsid w:val="00936F4D"/>
    <w:rsid w:val="00944C99"/>
    <w:rsid w:val="00945130"/>
    <w:rsid w:val="009550E1"/>
    <w:rsid w:val="0096697E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F28F8"/>
    <w:rsid w:val="009F53FC"/>
    <w:rsid w:val="00A028D8"/>
    <w:rsid w:val="00A21D35"/>
    <w:rsid w:val="00A23923"/>
    <w:rsid w:val="00A30373"/>
    <w:rsid w:val="00A54221"/>
    <w:rsid w:val="00A64977"/>
    <w:rsid w:val="00A66741"/>
    <w:rsid w:val="00A667B1"/>
    <w:rsid w:val="00A761D6"/>
    <w:rsid w:val="00A8030E"/>
    <w:rsid w:val="00A806B6"/>
    <w:rsid w:val="00A9194E"/>
    <w:rsid w:val="00AA0CA0"/>
    <w:rsid w:val="00AA7419"/>
    <w:rsid w:val="00AA7EF5"/>
    <w:rsid w:val="00AB32C0"/>
    <w:rsid w:val="00AB5B8E"/>
    <w:rsid w:val="00AC06AE"/>
    <w:rsid w:val="00AC4B59"/>
    <w:rsid w:val="00AC539A"/>
    <w:rsid w:val="00AF1AFD"/>
    <w:rsid w:val="00B01499"/>
    <w:rsid w:val="00B03D20"/>
    <w:rsid w:val="00B07968"/>
    <w:rsid w:val="00B226AF"/>
    <w:rsid w:val="00B27189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71B9F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2F51"/>
    <w:rsid w:val="00D27895"/>
    <w:rsid w:val="00D36073"/>
    <w:rsid w:val="00D60444"/>
    <w:rsid w:val="00D63175"/>
    <w:rsid w:val="00D65AD2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E23832"/>
    <w:rsid w:val="00E27B99"/>
    <w:rsid w:val="00E36B39"/>
    <w:rsid w:val="00E36FB7"/>
    <w:rsid w:val="00E37C66"/>
    <w:rsid w:val="00E52A55"/>
    <w:rsid w:val="00E5304D"/>
    <w:rsid w:val="00E56ECE"/>
    <w:rsid w:val="00E65F05"/>
    <w:rsid w:val="00E6731C"/>
    <w:rsid w:val="00E73528"/>
    <w:rsid w:val="00E75C8C"/>
    <w:rsid w:val="00E766DA"/>
    <w:rsid w:val="00E813B5"/>
    <w:rsid w:val="00E835D5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5596E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4BB6"/>
    <w:rsid w:val="00FE7DD8"/>
    <w:rsid w:val="00FF0C0E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character" w:customStyle="1" w:styleId="10">
    <w:name w:val="Заголовок 1 Знак"/>
    <w:link w:val="1"/>
    <w:rsid w:val="00D22F51"/>
    <w:rPr>
      <w:rFonts w:ascii="AG Souvenir" w:hAnsi="AG Souvenir"/>
      <w:b/>
      <w:spacing w:val="38"/>
      <w:sz w:val="28"/>
    </w:rPr>
  </w:style>
  <w:style w:type="paragraph" w:customStyle="1" w:styleId="Default">
    <w:name w:val="Default"/>
    <w:rsid w:val="00D22F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basedOn w:val="a"/>
    <w:uiPriority w:val="99"/>
    <w:semiHidden/>
    <w:rsid w:val="00D22F51"/>
    <w:pPr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rsid w:val="00FF0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F0C0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FF0C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character" w:customStyle="1" w:styleId="10">
    <w:name w:val="Заголовок 1 Знак"/>
    <w:link w:val="1"/>
    <w:rsid w:val="00D22F51"/>
    <w:rPr>
      <w:rFonts w:ascii="AG Souvenir" w:hAnsi="AG Souvenir"/>
      <w:b/>
      <w:spacing w:val="38"/>
      <w:sz w:val="28"/>
    </w:rPr>
  </w:style>
  <w:style w:type="paragraph" w:customStyle="1" w:styleId="Default">
    <w:name w:val="Default"/>
    <w:rsid w:val="00D22F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basedOn w:val="a"/>
    <w:uiPriority w:val="99"/>
    <w:semiHidden/>
    <w:rsid w:val="00D22F51"/>
    <w:pPr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rsid w:val="00FF0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F0C0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FF0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4201</Words>
  <Characters>23946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28091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Петерсон Елена Александровна</dc:creator>
  <cp:lastModifiedBy>Гаврильченко</cp:lastModifiedBy>
  <cp:revision>3</cp:revision>
  <cp:lastPrinted>2015-12-23T13:57:00Z</cp:lastPrinted>
  <dcterms:created xsi:type="dcterms:W3CDTF">2016-01-14T15:07:00Z</dcterms:created>
  <dcterms:modified xsi:type="dcterms:W3CDTF">2016-01-27T14:02:00Z</dcterms:modified>
</cp:coreProperties>
</file>